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AC" w:rsidRDefault="00C876AC" w:rsidP="00C876AC">
      <w:pPr>
        <w:tabs>
          <w:tab w:val="right" w:pos="9632"/>
        </w:tabs>
        <w:spacing w:line="276" w:lineRule="auto"/>
        <w:ind w:left="142"/>
        <w:jc w:val="center"/>
        <w:rPr>
          <w:rFonts w:ascii="Garamond" w:hAnsi="Garamond"/>
          <w:b/>
          <w:sz w:val="28"/>
          <w:szCs w:val="28"/>
        </w:rPr>
      </w:pPr>
    </w:p>
    <w:p w:rsidR="00C876AC" w:rsidRDefault="00C876AC" w:rsidP="00C876AC">
      <w:pPr>
        <w:widowControl w:val="0"/>
        <w:spacing w:line="360" w:lineRule="auto"/>
        <w:ind w:left="142"/>
        <w:jc w:val="center"/>
        <w:outlineLvl w:val="0"/>
        <w:rPr>
          <w:rFonts w:ascii="Garamond" w:hAnsi="Garamond"/>
          <w:b/>
          <w:sz w:val="28"/>
          <w:szCs w:val="28"/>
        </w:rPr>
      </w:pPr>
      <w:r w:rsidRPr="00AE05F8">
        <w:rPr>
          <w:rFonts w:ascii="Garamond" w:hAnsi="Garamond"/>
          <w:b/>
          <w:sz w:val="28"/>
          <w:szCs w:val="28"/>
        </w:rPr>
        <w:t>DICHIARAZIONE DI INESISTE</w:t>
      </w:r>
      <w:r>
        <w:rPr>
          <w:rFonts w:ascii="Garamond" w:hAnsi="Garamond"/>
          <w:b/>
          <w:sz w:val="28"/>
          <w:szCs w:val="28"/>
        </w:rPr>
        <w:t>NZA DI CAUSA DI INCOMPATIBILITÀ,</w:t>
      </w:r>
    </w:p>
    <w:p w:rsidR="00C876AC" w:rsidRPr="00AE05F8" w:rsidRDefault="00C876AC" w:rsidP="00C876AC">
      <w:pPr>
        <w:widowControl w:val="0"/>
        <w:spacing w:line="360" w:lineRule="auto"/>
        <w:ind w:left="142"/>
        <w:jc w:val="center"/>
        <w:outlineLvl w:val="0"/>
        <w:rPr>
          <w:rFonts w:ascii="Garamond" w:hAnsi="Garamond"/>
          <w:b/>
          <w:sz w:val="28"/>
          <w:szCs w:val="28"/>
        </w:rPr>
      </w:pPr>
      <w:r w:rsidRPr="00AE05F8">
        <w:rPr>
          <w:rFonts w:ascii="Garamond" w:hAnsi="Garamond"/>
          <w:b/>
          <w:sz w:val="28"/>
          <w:szCs w:val="28"/>
        </w:rPr>
        <w:t>DI CONFLITTO DI INTERESSI</w:t>
      </w:r>
      <w:r>
        <w:rPr>
          <w:rFonts w:ascii="Garamond" w:hAnsi="Garamond"/>
          <w:b/>
          <w:sz w:val="28"/>
          <w:szCs w:val="28"/>
        </w:rPr>
        <w:t xml:space="preserve"> E DI ASTENSIONE</w:t>
      </w:r>
    </w:p>
    <w:p w:rsidR="00C876AC" w:rsidRPr="00F47F1E" w:rsidRDefault="00C876AC" w:rsidP="00C876AC">
      <w:pPr>
        <w:widowControl w:val="0"/>
        <w:spacing w:line="360" w:lineRule="auto"/>
        <w:ind w:left="142"/>
        <w:jc w:val="center"/>
        <w:outlineLvl w:val="0"/>
        <w:rPr>
          <w:rFonts w:ascii="Garamond" w:hAnsi="Garamond"/>
          <w:b/>
        </w:rPr>
      </w:pPr>
      <w:r w:rsidRPr="00F47F1E">
        <w:rPr>
          <w:rFonts w:ascii="Garamond" w:hAnsi="Garamond"/>
          <w:b/>
        </w:rPr>
        <w:t xml:space="preserve">(resa nelle forme di cui agli artt. 46 e 47 del </w:t>
      </w:r>
      <w:proofErr w:type="spellStart"/>
      <w:r w:rsidRPr="00F47F1E">
        <w:rPr>
          <w:rFonts w:ascii="Garamond" w:hAnsi="Garamond"/>
          <w:b/>
        </w:rPr>
        <w:t>d.P.R.</w:t>
      </w:r>
      <w:proofErr w:type="spellEnd"/>
      <w:r w:rsidRPr="00F47F1E">
        <w:rPr>
          <w:rFonts w:ascii="Garamond" w:hAnsi="Garamond"/>
          <w:b/>
        </w:rPr>
        <w:t xml:space="preserve"> n. 445 del 28 dicembre 2000)</w:t>
      </w:r>
    </w:p>
    <w:p w:rsidR="00C876AC" w:rsidRDefault="00C876AC" w:rsidP="00C876AC">
      <w:pPr>
        <w:widowControl w:val="0"/>
        <w:spacing w:line="360" w:lineRule="auto"/>
        <w:ind w:left="142"/>
        <w:jc w:val="right"/>
        <w:outlineLvl w:val="0"/>
        <w:rPr>
          <w:rFonts w:ascii="Arial" w:eastAsia="Helvetica" w:hAnsi="Helvetica"/>
          <w:color w:val="000000"/>
          <w:u w:color="000000"/>
        </w:rPr>
      </w:pPr>
    </w:p>
    <w:p w:rsidR="00C876AC" w:rsidRPr="00C876AC" w:rsidRDefault="00C876AC" w:rsidP="00DC2D44">
      <w:pPr>
        <w:spacing w:line="360" w:lineRule="auto"/>
        <w:jc w:val="both"/>
        <w:rPr>
          <w:rFonts w:ascii="Calibri" w:hAnsi="Calibri" w:cs="Calibri"/>
          <w:b/>
          <w:sz w:val="22"/>
          <w:szCs w:val="22"/>
        </w:rPr>
      </w:pPr>
      <w:r w:rsidRPr="00C876AC">
        <w:rPr>
          <w:rFonts w:ascii="Calibri" w:hAnsi="Calibri" w:cs="Calibri"/>
          <w:b/>
          <w:sz w:val="22"/>
          <w:szCs w:val="22"/>
        </w:rPr>
        <w:t xml:space="preserve">Il/La sottoscritto/a prof./prof.ssa ____________________________ nato/a </w:t>
      </w:r>
      <w:proofErr w:type="spellStart"/>
      <w:r w:rsidRPr="00C876AC">
        <w:rPr>
          <w:rFonts w:ascii="Calibri" w:hAnsi="Calibri" w:cs="Calibri"/>
          <w:b/>
          <w:sz w:val="22"/>
          <w:szCs w:val="22"/>
        </w:rPr>
        <w:t>a</w:t>
      </w:r>
      <w:proofErr w:type="spellEnd"/>
      <w:r w:rsidRPr="00C876AC">
        <w:rPr>
          <w:rFonts w:ascii="Calibri" w:hAnsi="Calibri" w:cs="Calibri"/>
          <w:b/>
          <w:sz w:val="22"/>
          <w:szCs w:val="22"/>
        </w:rPr>
        <w:t xml:space="preserve"> ________________ </w:t>
      </w:r>
      <w:proofErr w:type="spellStart"/>
      <w:r w:rsidRPr="00C876AC">
        <w:rPr>
          <w:rFonts w:ascii="Calibri" w:hAnsi="Calibri" w:cs="Calibri"/>
          <w:b/>
          <w:sz w:val="22"/>
          <w:szCs w:val="22"/>
        </w:rPr>
        <w:t>prov</w:t>
      </w:r>
      <w:proofErr w:type="spellEnd"/>
      <w:r w:rsidRPr="00C876AC">
        <w:rPr>
          <w:rFonts w:ascii="Calibri" w:hAnsi="Calibri" w:cs="Calibri"/>
          <w:b/>
          <w:sz w:val="22"/>
          <w:szCs w:val="22"/>
        </w:rPr>
        <w:t>. _____________ il ________________</w:t>
      </w:r>
      <w:bookmarkStart w:id="0" w:name="_Hlk96611450"/>
      <w:r w:rsidRPr="00C876AC">
        <w:rPr>
          <w:rFonts w:ascii="Calibri" w:hAnsi="Calibri" w:cs="Calibri"/>
          <w:b/>
          <w:sz w:val="22"/>
          <w:szCs w:val="22"/>
        </w:rPr>
        <w:t xml:space="preserve"> residente a ______________ Provincia di _______________</w:t>
      </w:r>
      <w:bookmarkStart w:id="1" w:name="_Hlk76717201"/>
      <w:bookmarkEnd w:id="0"/>
      <w:r w:rsidRPr="00C876AC">
        <w:rPr>
          <w:rFonts w:ascii="Calibri" w:hAnsi="Calibri" w:cs="Calibri"/>
          <w:b/>
          <w:sz w:val="22"/>
          <w:szCs w:val="22"/>
        </w:rPr>
        <w:t xml:space="preserve"> Via/Piazza ________________________________ n. ________</w:t>
      </w:r>
      <w:bookmarkEnd w:id="1"/>
      <w:r w:rsidRPr="00C876AC">
        <w:rPr>
          <w:rFonts w:ascii="Calibri" w:hAnsi="Calibri" w:cs="Calibri"/>
          <w:b/>
          <w:sz w:val="22"/>
          <w:szCs w:val="22"/>
        </w:rPr>
        <w:t xml:space="preserve"> Codice Fiscale _______________________________________, </w:t>
      </w:r>
    </w:p>
    <w:p w:rsidR="00C876AC" w:rsidRPr="00C876AC" w:rsidRDefault="00C876AC" w:rsidP="00DC2D44">
      <w:pPr>
        <w:spacing w:line="360" w:lineRule="auto"/>
        <w:jc w:val="both"/>
        <w:rPr>
          <w:rFonts w:ascii="Calibri" w:hAnsi="Calibri" w:cs="Calibri"/>
          <w:b/>
          <w:sz w:val="22"/>
          <w:szCs w:val="22"/>
        </w:rPr>
      </w:pPr>
    </w:p>
    <w:p w:rsidR="00C876AC" w:rsidRPr="00C876AC" w:rsidRDefault="00C876AC" w:rsidP="00DC2D44">
      <w:pPr>
        <w:spacing w:line="360" w:lineRule="auto"/>
        <w:jc w:val="both"/>
        <w:rPr>
          <w:rFonts w:ascii="Calibri" w:hAnsi="Calibri" w:cs="Calibri"/>
          <w:sz w:val="22"/>
          <w:szCs w:val="22"/>
        </w:rPr>
      </w:pPr>
      <w:r w:rsidRPr="00C876AC">
        <w:rPr>
          <w:rFonts w:ascii="Calibri" w:hAnsi="Calibri" w:cs="Calibri"/>
          <w:sz w:val="22"/>
          <w:szCs w:val="22"/>
        </w:rPr>
        <w:t>in relazione all’incarico di membro della Commissione ai fini della valutazione delle domande di partecipazione pervenute in relazione all’individuazione di incarichi individuali avente ad oggetto la selezione di docenti/esperti/tutor nell’ambito del progetto “VERGA PLUS” ricadente nei Fondi Strutturali Europei – Programma Nazionale “Scuola e competenze” 2021-2027. Priorità 01 – Scuola e Competenze (FSE+) – Fondo Sociale Europeo Plus – Obiettivo Specifico ESO4.6 – Azione A4. A – Sottoazione ESO4.6. A4. A – Avviso Prot. 59369, 19/04/2024, FSE+, Percorsi educativi e formativi per il potenziamento delle competenze, l’inclusione e la socialità nel periodo di sospensione estiva delle lezioni negli anni scolastici 2023-2024 e 2024-2025, Fondo Sociale Europeo Plus di cui alla decisione n. 113 prot. 17402 del g. 8 ottobre 2024;</w:t>
      </w:r>
    </w:p>
    <w:p w:rsidR="00C876AC" w:rsidRPr="00C876AC" w:rsidRDefault="00C876AC" w:rsidP="00C876AC">
      <w:pPr>
        <w:spacing w:line="360" w:lineRule="auto"/>
        <w:rPr>
          <w:rFonts w:ascii="Calibri" w:hAnsi="Calibri" w:cs="Calibri"/>
          <w:sz w:val="22"/>
          <w:szCs w:val="22"/>
        </w:rPr>
      </w:pPr>
    </w:p>
    <w:p w:rsidR="00C876AC" w:rsidRPr="00C876AC" w:rsidRDefault="00C876AC" w:rsidP="00C876AC">
      <w:pPr>
        <w:spacing w:line="360" w:lineRule="auto"/>
        <w:rPr>
          <w:rFonts w:ascii="Calibri" w:hAnsi="Calibri" w:cs="Calibri"/>
          <w:b/>
          <w:sz w:val="22"/>
          <w:szCs w:val="22"/>
        </w:rPr>
      </w:pPr>
      <w:r w:rsidRPr="00C876AC">
        <w:rPr>
          <w:rFonts w:ascii="Calibri" w:hAnsi="Calibri" w:cs="Calibri"/>
          <w:b/>
          <w:sz w:val="22"/>
          <w:szCs w:val="22"/>
        </w:rPr>
        <w:t>in qualità di:</w:t>
      </w:r>
    </w:p>
    <w:p w:rsidR="00C876AC" w:rsidRPr="00C876AC" w:rsidRDefault="00C876AC" w:rsidP="00C876AC">
      <w:pPr>
        <w:pStyle w:val="Paragrafoelenco"/>
        <w:widowControl/>
        <w:numPr>
          <w:ilvl w:val="0"/>
          <w:numId w:val="11"/>
        </w:numPr>
        <w:spacing w:line="360" w:lineRule="auto"/>
        <w:ind w:right="0"/>
        <w:contextualSpacing/>
        <w:rPr>
          <w:rFonts w:ascii="Calibri" w:hAnsi="Calibri" w:cs="Calibri"/>
        </w:rPr>
      </w:pPr>
      <w:r w:rsidRPr="00C876AC">
        <w:rPr>
          <w:rFonts w:ascii="Calibri" w:hAnsi="Calibri" w:cs="Calibri"/>
        </w:rPr>
        <w:t>Presidente</w:t>
      </w:r>
    </w:p>
    <w:p w:rsidR="00C876AC" w:rsidRPr="00C876AC" w:rsidRDefault="00C876AC" w:rsidP="00C876AC">
      <w:pPr>
        <w:pStyle w:val="Paragrafoelenco"/>
        <w:widowControl/>
        <w:numPr>
          <w:ilvl w:val="0"/>
          <w:numId w:val="11"/>
        </w:numPr>
        <w:spacing w:line="360" w:lineRule="auto"/>
        <w:ind w:right="0"/>
        <w:contextualSpacing/>
        <w:rPr>
          <w:rFonts w:ascii="Calibri" w:hAnsi="Calibri" w:cs="Calibri"/>
        </w:rPr>
      </w:pPr>
      <w:r w:rsidRPr="00C876AC">
        <w:rPr>
          <w:rFonts w:ascii="Calibri" w:hAnsi="Calibri" w:cs="Calibri"/>
        </w:rPr>
        <w:t>Componente</w:t>
      </w:r>
    </w:p>
    <w:p w:rsidR="00C876AC" w:rsidRPr="00C876AC" w:rsidRDefault="00C876AC" w:rsidP="00C876AC">
      <w:pPr>
        <w:pStyle w:val="Paragrafoelenco"/>
        <w:widowControl/>
        <w:numPr>
          <w:ilvl w:val="0"/>
          <w:numId w:val="11"/>
        </w:numPr>
        <w:spacing w:line="360" w:lineRule="auto"/>
        <w:ind w:right="0"/>
        <w:contextualSpacing/>
        <w:rPr>
          <w:rFonts w:ascii="Calibri" w:hAnsi="Calibri" w:cs="Calibri"/>
        </w:rPr>
      </w:pPr>
      <w:r w:rsidRPr="00C876AC">
        <w:rPr>
          <w:rFonts w:ascii="Calibri" w:hAnsi="Calibri" w:cs="Calibri"/>
        </w:rPr>
        <w:t>Componente (Segretario)</w:t>
      </w:r>
    </w:p>
    <w:p w:rsidR="00C876AC" w:rsidRPr="00C876AC" w:rsidRDefault="00C876AC" w:rsidP="00C876AC">
      <w:pPr>
        <w:spacing w:line="360" w:lineRule="auto"/>
        <w:rPr>
          <w:rFonts w:ascii="Calibri" w:hAnsi="Calibri" w:cs="Calibri"/>
          <w:sz w:val="22"/>
          <w:szCs w:val="22"/>
        </w:rPr>
      </w:pPr>
    </w:p>
    <w:p w:rsidR="00C876AC" w:rsidRPr="00C876AC" w:rsidRDefault="00C876AC" w:rsidP="009549B0">
      <w:pPr>
        <w:spacing w:line="360" w:lineRule="auto"/>
        <w:ind w:left="993" w:hanging="993"/>
        <w:jc w:val="both"/>
        <w:rPr>
          <w:rFonts w:ascii="Calibri" w:hAnsi="Calibri" w:cs="Calibri"/>
          <w:sz w:val="22"/>
          <w:szCs w:val="22"/>
        </w:rPr>
      </w:pPr>
      <w:r w:rsidRPr="00C876AC">
        <w:rPr>
          <w:rFonts w:ascii="Calibri" w:hAnsi="Calibri" w:cs="Calibri"/>
          <w:b/>
          <w:sz w:val="22"/>
          <w:szCs w:val="22"/>
        </w:rPr>
        <w:t>VISTA</w:t>
      </w:r>
      <w:r w:rsidR="009549B0">
        <w:rPr>
          <w:rFonts w:ascii="Calibri" w:hAnsi="Calibri" w:cs="Calibri"/>
          <w:b/>
          <w:sz w:val="22"/>
          <w:szCs w:val="22"/>
        </w:rPr>
        <w:tab/>
      </w:r>
      <w:r w:rsidRPr="00C876AC">
        <w:rPr>
          <w:rFonts w:ascii="Calibri" w:hAnsi="Calibri" w:cs="Calibri"/>
          <w:sz w:val="22"/>
          <w:szCs w:val="22"/>
        </w:rPr>
        <w:t>la legge 7 agosto 1990, n. 241, recante “Nuove norme in materia di procedimento amministrativo e di diritto di accesso ai documenti amministrativi” e, in particolare l’art. 6-bis;</w:t>
      </w:r>
    </w:p>
    <w:p w:rsidR="00C876AC" w:rsidRPr="00C876AC" w:rsidRDefault="00C876AC" w:rsidP="009549B0">
      <w:pPr>
        <w:spacing w:line="360" w:lineRule="auto"/>
        <w:ind w:left="993" w:hanging="993"/>
        <w:jc w:val="both"/>
        <w:rPr>
          <w:rFonts w:ascii="Calibri" w:hAnsi="Calibri" w:cs="Calibri"/>
          <w:sz w:val="22"/>
          <w:szCs w:val="22"/>
        </w:rPr>
      </w:pPr>
      <w:r w:rsidRPr="00C876AC">
        <w:rPr>
          <w:rFonts w:ascii="Calibri" w:hAnsi="Calibri" w:cs="Calibri"/>
          <w:b/>
          <w:sz w:val="22"/>
          <w:szCs w:val="22"/>
        </w:rPr>
        <w:t>VISTO</w:t>
      </w:r>
      <w:r w:rsidR="009549B0">
        <w:rPr>
          <w:rFonts w:ascii="Calibri" w:hAnsi="Calibri" w:cs="Calibri"/>
          <w:b/>
          <w:sz w:val="22"/>
          <w:szCs w:val="22"/>
        </w:rPr>
        <w:tab/>
      </w:r>
      <w:r w:rsidRPr="00C876AC">
        <w:rPr>
          <w:rFonts w:ascii="Calibri" w:hAnsi="Calibri" w:cs="Calibri"/>
          <w:sz w:val="22"/>
          <w:szCs w:val="22"/>
        </w:rPr>
        <w:t>il decreto legislativo 30 marzo 2001, n. 165, concernente “Norme generali sull’ordinamento del lavoro alle dipendenze delle amministrazioni pubbliche”;</w:t>
      </w:r>
    </w:p>
    <w:p w:rsidR="00C876AC" w:rsidRPr="00C876AC" w:rsidRDefault="00C876AC" w:rsidP="009549B0">
      <w:pPr>
        <w:spacing w:line="360" w:lineRule="auto"/>
        <w:ind w:left="993" w:hanging="993"/>
        <w:jc w:val="both"/>
        <w:rPr>
          <w:rFonts w:ascii="Calibri" w:hAnsi="Calibri" w:cs="Calibri"/>
          <w:sz w:val="22"/>
          <w:szCs w:val="22"/>
        </w:rPr>
      </w:pPr>
      <w:r w:rsidRPr="00C876AC">
        <w:rPr>
          <w:rFonts w:ascii="Calibri" w:hAnsi="Calibri" w:cs="Calibri"/>
          <w:b/>
          <w:sz w:val="22"/>
          <w:szCs w:val="22"/>
        </w:rPr>
        <w:lastRenderedPageBreak/>
        <w:t>VISTO</w:t>
      </w:r>
      <w:r w:rsidRPr="00C876AC">
        <w:rPr>
          <w:rFonts w:ascii="Calibri" w:hAnsi="Calibri" w:cs="Calibri"/>
          <w:sz w:val="22"/>
          <w:szCs w:val="22"/>
        </w:rPr>
        <w:t xml:space="preserve"> </w:t>
      </w:r>
      <w:r w:rsidR="009549B0">
        <w:rPr>
          <w:rFonts w:ascii="Calibri" w:hAnsi="Calibri" w:cs="Calibri"/>
          <w:sz w:val="22"/>
          <w:szCs w:val="22"/>
        </w:rPr>
        <w:tab/>
      </w:r>
      <w:r w:rsidRPr="00C876AC">
        <w:rPr>
          <w:rFonts w:ascii="Calibri" w:hAnsi="Calibri" w:cs="Calibri"/>
          <w:sz w:val="22"/>
          <w:szCs w:val="22"/>
        </w:rPr>
        <w:t>in particolare l’art. 35-bis, commi 1 lett. a) e 2, del suddetto decreto legislativo n. 165/2001, ai sensi del quale “1.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 […] 2. La disposizione prevista al comma 1 integra le leggi e regolamenti che disciplinano la formazione di commissioni e la nomina dei relativi segretari”;</w:t>
      </w:r>
    </w:p>
    <w:p w:rsidR="00C876AC" w:rsidRPr="00C876AC" w:rsidRDefault="00C876AC" w:rsidP="009549B0">
      <w:pPr>
        <w:spacing w:line="360" w:lineRule="auto"/>
        <w:ind w:left="993" w:hanging="993"/>
        <w:jc w:val="both"/>
        <w:rPr>
          <w:rFonts w:ascii="Calibri" w:hAnsi="Calibri" w:cs="Calibri"/>
          <w:sz w:val="22"/>
          <w:szCs w:val="22"/>
        </w:rPr>
      </w:pPr>
      <w:r w:rsidRPr="00C876AC">
        <w:rPr>
          <w:rFonts w:ascii="Calibri" w:hAnsi="Calibri" w:cs="Calibri"/>
          <w:b/>
          <w:sz w:val="22"/>
          <w:szCs w:val="22"/>
        </w:rPr>
        <w:t>VISTA</w:t>
      </w:r>
      <w:r w:rsidRPr="00C876AC">
        <w:rPr>
          <w:rFonts w:ascii="Calibri" w:hAnsi="Calibri" w:cs="Calibri"/>
          <w:sz w:val="22"/>
          <w:szCs w:val="22"/>
        </w:rPr>
        <w:t xml:space="preserve"> </w:t>
      </w:r>
      <w:r w:rsidR="009549B0">
        <w:rPr>
          <w:rFonts w:ascii="Calibri" w:hAnsi="Calibri" w:cs="Calibri"/>
          <w:sz w:val="22"/>
          <w:szCs w:val="22"/>
        </w:rPr>
        <w:tab/>
      </w:r>
      <w:r w:rsidRPr="00C876AC">
        <w:rPr>
          <w:rFonts w:ascii="Calibri" w:hAnsi="Calibri" w:cs="Calibri"/>
          <w:sz w:val="22"/>
          <w:szCs w:val="22"/>
        </w:rPr>
        <w:t>la legge 6 novembre 2012, n. 190, recante “Disposizioni per la prevenzione e la repressione della corruzione e dell’illegalità nella pubblica amministrazione”;</w:t>
      </w:r>
    </w:p>
    <w:p w:rsidR="00C876AC" w:rsidRPr="00C876AC" w:rsidRDefault="00C876AC" w:rsidP="009549B0">
      <w:pPr>
        <w:spacing w:line="360" w:lineRule="auto"/>
        <w:ind w:left="993" w:hanging="993"/>
        <w:jc w:val="both"/>
        <w:rPr>
          <w:rFonts w:ascii="Calibri" w:hAnsi="Calibri" w:cs="Calibri"/>
          <w:sz w:val="22"/>
          <w:szCs w:val="22"/>
        </w:rPr>
      </w:pPr>
      <w:r w:rsidRPr="00C876AC">
        <w:rPr>
          <w:rFonts w:ascii="Calibri" w:hAnsi="Calibri" w:cs="Calibri"/>
          <w:b/>
          <w:sz w:val="22"/>
          <w:szCs w:val="22"/>
        </w:rPr>
        <w:t>VISTO</w:t>
      </w:r>
      <w:r w:rsidRPr="00C876AC">
        <w:rPr>
          <w:rFonts w:ascii="Calibri" w:hAnsi="Calibri" w:cs="Calibri"/>
          <w:sz w:val="22"/>
          <w:szCs w:val="22"/>
        </w:rPr>
        <w:t xml:space="preserve"> </w:t>
      </w:r>
      <w:r w:rsidR="009549B0">
        <w:rPr>
          <w:rFonts w:ascii="Calibri" w:hAnsi="Calibri" w:cs="Calibri"/>
          <w:sz w:val="22"/>
          <w:szCs w:val="22"/>
        </w:rPr>
        <w:tab/>
      </w:r>
      <w:r w:rsidRPr="00C876AC">
        <w:rPr>
          <w:rFonts w:ascii="Calibri" w:hAnsi="Calibri" w:cs="Calibri"/>
          <w:sz w:val="22"/>
          <w:szCs w:val="22"/>
        </w:rPr>
        <w:t>il Codice di comportamento dei dipendenti del Ministero dell’istruzione e del merito, adottato con D.M. del 26 aprile 2022, n. 105;</w:t>
      </w:r>
    </w:p>
    <w:p w:rsidR="00C876AC" w:rsidRPr="00C876AC" w:rsidRDefault="00C876AC" w:rsidP="009549B0">
      <w:pPr>
        <w:spacing w:line="360" w:lineRule="auto"/>
        <w:ind w:left="993" w:hanging="993"/>
        <w:jc w:val="both"/>
        <w:rPr>
          <w:rFonts w:ascii="Calibri" w:hAnsi="Calibri" w:cs="Calibri"/>
          <w:sz w:val="22"/>
          <w:szCs w:val="22"/>
        </w:rPr>
      </w:pPr>
      <w:r w:rsidRPr="00C876AC">
        <w:rPr>
          <w:rFonts w:ascii="Calibri" w:hAnsi="Calibri" w:cs="Calibri"/>
          <w:b/>
          <w:sz w:val="22"/>
          <w:szCs w:val="22"/>
        </w:rPr>
        <w:t>VISTO</w:t>
      </w:r>
      <w:r w:rsidR="009549B0">
        <w:rPr>
          <w:rFonts w:ascii="Calibri" w:hAnsi="Calibri" w:cs="Calibri"/>
          <w:b/>
          <w:sz w:val="22"/>
          <w:szCs w:val="22"/>
        </w:rPr>
        <w:tab/>
      </w:r>
      <w:bookmarkStart w:id="2" w:name="_GoBack"/>
      <w:bookmarkEnd w:id="2"/>
      <w:r w:rsidRPr="00C876AC">
        <w:rPr>
          <w:rFonts w:ascii="Calibri" w:hAnsi="Calibri" w:cs="Calibri"/>
          <w:sz w:val="22"/>
          <w:szCs w:val="22"/>
        </w:rPr>
        <w:t>l’Avviso di selezione, prot. n. 17402 del g. 08/10/2024, per il conferimento di incarichi individuali avente ad oggetto la selezione di docenti/esperti/tutor nell’ambito del progetto ““VERGA PLUS” ricadente nei Fondi Strutturali Europei – Programma Nazionale “Scuola e competenze” 2021-2027. Priorità 01 – Scuola e Competenze (FSE+) – Fondo Sociale Europeo Plus – Obiettivo Specifico ESO4.6 – Azione A4. A – Sottoazione ESO4.6. A4. A – Avviso Prot. 59369, 19/04/2024, FSE+, Percorsi educativi e formativi per il potenziamento delle competenze, l’inclusione e la socialità nel periodo di sospensione estiva delle lezioni negli anni scolastici 2023-2024 e 2024-2025, Fondo Sociale Europeo Plus;</w:t>
      </w:r>
    </w:p>
    <w:p w:rsidR="00C876AC" w:rsidRPr="00C876AC" w:rsidRDefault="00C876AC" w:rsidP="00DC2D44">
      <w:pPr>
        <w:spacing w:line="360" w:lineRule="auto"/>
        <w:jc w:val="both"/>
        <w:rPr>
          <w:rFonts w:ascii="Calibri" w:hAnsi="Calibri" w:cs="Calibri"/>
          <w:sz w:val="22"/>
          <w:szCs w:val="22"/>
        </w:rPr>
      </w:pPr>
    </w:p>
    <w:p w:rsidR="00C876AC" w:rsidRPr="00C876AC" w:rsidRDefault="00C876AC" w:rsidP="00DC2D44">
      <w:pPr>
        <w:spacing w:line="360" w:lineRule="auto"/>
        <w:jc w:val="both"/>
        <w:rPr>
          <w:rFonts w:ascii="Calibri" w:hAnsi="Calibri" w:cs="Calibri"/>
          <w:b/>
          <w:sz w:val="22"/>
          <w:szCs w:val="22"/>
        </w:rPr>
      </w:pPr>
      <w:r w:rsidRPr="00C876AC">
        <w:rPr>
          <w:rFonts w:ascii="Calibri" w:hAnsi="Calibri" w:cs="Calibr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Pr="00C876AC">
        <w:rPr>
          <w:rFonts w:ascii="Calibri" w:hAnsi="Calibri" w:cs="Calibri"/>
          <w:b/>
          <w:sz w:val="22"/>
          <w:szCs w:val="22"/>
          <w:u w:val="thick"/>
        </w:rPr>
        <w:t>D.P.R. N. 445 DEL 28/12/2000</w:t>
      </w:r>
      <w:r w:rsidRPr="00C876AC">
        <w:rPr>
          <w:rFonts w:ascii="Calibri" w:hAnsi="Calibri" w:cs="Calibri"/>
          <w:b/>
          <w:sz w:val="22"/>
          <w:szCs w:val="22"/>
        </w:rPr>
        <w:t xml:space="preserve"> e l’applicazione di ogni altra sanzione prevista dalla legge, nella predetta qualità, ai sensi e per gli effetti di cui agli artt. 46 e 47 del </w:t>
      </w:r>
      <w:proofErr w:type="spellStart"/>
      <w:r w:rsidRPr="00C876AC">
        <w:rPr>
          <w:rFonts w:ascii="Calibri" w:hAnsi="Calibri" w:cs="Calibri"/>
          <w:b/>
          <w:sz w:val="22"/>
          <w:szCs w:val="22"/>
        </w:rPr>
        <w:t>d.P.R.</w:t>
      </w:r>
      <w:proofErr w:type="spellEnd"/>
      <w:r w:rsidRPr="00C876AC">
        <w:rPr>
          <w:rFonts w:ascii="Calibri" w:hAnsi="Calibri" w:cs="Calibri"/>
          <w:b/>
          <w:sz w:val="22"/>
          <w:szCs w:val="22"/>
        </w:rPr>
        <w:t xml:space="preserve"> n. 445 del 28 dicembre 2000,</w:t>
      </w:r>
    </w:p>
    <w:p w:rsidR="00C876AC" w:rsidRPr="00C876AC" w:rsidRDefault="00C876AC" w:rsidP="00C876AC">
      <w:pPr>
        <w:spacing w:before="120" w:after="120" w:line="360" w:lineRule="auto"/>
        <w:jc w:val="center"/>
        <w:outlineLvl w:val="0"/>
        <w:rPr>
          <w:rFonts w:ascii="Calibri" w:hAnsi="Calibri" w:cs="Calibri"/>
          <w:b/>
          <w:sz w:val="22"/>
          <w:szCs w:val="22"/>
        </w:rPr>
      </w:pPr>
      <w:r w:rsidRPr="00C876AC">
        <w:rPr>
          <w:rFonts w:ascii="Calibri" w:hAnsi="Calibri" w:cs="Calibri"/>
          <w:b/>
          <w:sz w:val="22"/>
          <w:szCs w:val="22"/>
        </w:rPr>
        <w:t>DICHIARA</w:t>
      </w:r>
    </w:p>
    <w:p w:rsidR="00C876AC" w:rsidRPr="00C876AC" w:rsidRDefault="00C876AC" w:rsidP="00C876AC">
      <w:pPr>
        <w:pStyle w:val="Paragrafoelenco"/>
        <w:widowControl/>
        <w:numPr>
          <w:ilvl w:val="0"/>
          <w:numId w:val="12"/>
        </w:numPr>
        <w:spacing w:before="120" w:after="120" w:line="360" w:lineRule="auto"/>
        <w:ind w:right="0"/>
        <w:contextualSpacing/>
        <w:jc w:val="both"/>
        <w:rPr>
          <w:rFonts w:ascii="Calibri" w:hAnsi="Calibri" w:cs="Calibri"/>
        </w:rPr>
      </w:pPr>
      <w:r w:rsidRPr="00C876AC">
        <w:rPr>
          <w:rFonts w:ascii="Calibri" w:hAnsi="Calibri" w:cs="Calibri"/>
        </w:rPr>
        <w:t xml:space="preserve">di non trovarsi in situazione di incompatibilità, ai sensi di quanto previsto dal d.lgs. n. 39/2013 e dall’art. 53, del d.lgs. n. 165/2001; </w:t>
      </w:r>
    </w:p>
    <w:p w:rsidR="00C876AC" w:rsidRPr="00C876AC" w:rsidRDefault="00C876AC" w:rsidP="00C876AC">
      <w:pPr>
        <w:pStyle w:val="Paragrafoelenco"/>
        <w:spacing w:before="120" w:after="120"/>
        <w:jc w:val="both"/>
        <w:rPr>
          <w:rFonts w:ascii="Calibri" w:hAnsi="Calibri" w:cs="Calibri"/>
        </w:rPr>
      </w:pPr>
      <w:r w:rsidRPr="00C876AC">
        <w:rPr>
          <w:rFonts w:ascii="Calibri" w:hAnsi="Calibri" w:cs="Calibri"/>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w:t>
      </w:r>
    </w:p>
    <w:p w:rsidR="00C876AC" w:rsidRPr="00C876AC" w:rsidRDefault="00C876AC" w:rsidP="00C876AC">
      <w:pPr>
        <w:pStyle w:val="Paragrafoelenco"/>
        <w:widowControl/>
        <w:numPr>
          <w:ilvl w:val="0"/>
          <w:numId w:val="12"/>
        </w:numPr>
        <w:spacing w:before="120" w:after="120"/>
        <w:ind w:right="0"/>
        <w:jc w:val="both"/>
        <w:rPr>
          <w:rFonts w:ascii="Calibri" w:hAnsi="Calibri" w:cs="Calibri"/>
        </w:rPr>
      </w:pPr>
      <w:r w:rsidRPr="00C876AC">
        <w:rPr>
          <w:rFonts w:ascii="Calibri" w:hAnsi="Calibri" w:cs="Calibri"/>
        </w:rPr>
        <w:lastRenderedPageBreak/>
        <w:t>che, ai sensi dell’art. 35-</w:t>
      </w:r>
      <w:r w:rsidRPr="00C876AC">
        <w:rPr>
          <w:rFonts w:ascii="Calibri" w:hAnsi="Calibri" w:cs="Calibri"/>
          <w:i/>
        </w:rPr>
        <w:t>bis</w:t>
      </w:r>
      <w:r w:rsidRPr="00C876AC">
        <w:rPr>
          <w:rFonts w:ascii="Calibri" w:hAnsi="Calibri" w:cs="Calibri"/>
        </w:rPr>
        <w:t xml:space="preserve"> del d.lgs. 165/2001, non ha riportato alcuna condanna, neppure pronunciata con sentenza non passata in giudicato, </w:t>
      </w:r>
      <w:r w:rsidRPr="00C876AC">
        <w:rPr>
          <w:rFonts w:ascii="Calibri" w:eastAsia="Calibri" w:hAnsi="Calibri" w:cs="Calibri"/>
        </w:rPr>
        <w:t xml:space="preserve">per i delitti </w:t>
      </w:r>
      <w:r w:rsidRPr="00C876AC">
        <w:rPr>
          <w:rFonts w:ascii="Calibri" w:hAnsi="Calibri" w:cs="Calibri"/>
        </w:rPr>
        <w:t>previsti nel capo I del titolo II del libro secondo del codice penale;</w:t>
      </w:r>
    </w:p>
    <w:p w:rsidR="00C876AC" w:rsidRPr="00C876AC" w:rsidRDefault="00C876AC" w:rsidP="00C876AC">
      <w:pPr>
        <w:pStyle w:val="Paragrafoelenco"/>
        <w:widowControl/>
        <w:numPr>
          <w:ilvl w:val="0"/>
          <w:numId w:val="12"/>
        </w:numPr>
        <w:spacing w:before="120" w:after="120"/>
        <w:ind w:right="0"/>
        <w:jc w:val="both"/>
        <w:rPr>
          <w:rFonts w:ascii="Calibri" w:hAnsi="Calibri" w:cs="Calibri"/>
        </w:rPr>
      </w:pPr>
      <w:r w:rsidRPr="00C876AC">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876AC">
        <w:rPr>
          <w:rFonts w:ascii="Calibri" w:hAnsi="Calibri" w:cs="Calibri"/>
          <w:i/>
          <w:iCs/>
        </w:rPr>
        <w:t>bis</w:t>
      </w:r>
      <w:r w:rsidRPr="00C876AC">
        <w:rPr>
          <w:rFonts w:ascii="Calibri" w:hAnsi="Calibri" w:cs="Calibri"/>
        </w:rPr>
        <w:t xml:space="preserve"> della legge n. 241/1990. In particolare, che l’assunzione dell’incarico di membro della Commissione esaminatrice:</w:t>
      </w:r>
    </w:p>
    <w:p w:rsidR="00C876AC" w:rsidRPr="00C876AC" w:rsidRDefault="00C876AC" w:rsidP="00C876AC">
      <w:pPr>
        <w:pStyle w:val="Paragrafoelenco"/>
        <w:widowControl/>
        <w:numPr>
          <w:ilvl w:val="0"/>
          <w:numId w:val="13"/>
        </w:numPr>
        <w:autoSpaceDE w:val="0"/>
        <w:autoSpaceDN w:val="0"/>
        <w:adjustRightInd w:val="0"/>
        <w:spacing w:before="120" w:after="120"/>
        <w:ind w:right="0"/>
        <w:jc w:val="both"/>
        <w:rPr>
          <w:rFonts w:ascii="Calibri" w:eastAsia="Calibri" w:hAnsi="Calibri" w:cs="Calibri"/>
        </w:rPr>
      </w:pPr>
      <w:r w:rsidRPr="00C876AC">
        <w:rPr>
          <w:rFonts w:ascii="Calibri" w:hAnsi="Calibri" w:cs="Calibri"/>
        </w:rPr>
        <w:t>non coinvolge interessi propri;</w:t>
      </w:r>
    </w:p>
    <w:p w:rsidR="00C876AC" w:rsidRPr="00C876AC" w:rsidRDefault="00C876AC" w:rsidP="00C876AC">
      <w:pPr>
        <w:pStyle w:val="Paragrafoelenco"/>
        <w:widowControl/>
        <w:numPr>
          <w:ilvl w:val="0"/>
          <w:numId w:val="13"/>
        </w:numPr>
        <w:autoSpaceDE w:val="0"/>
        <w:autoSpaceDN w:val="0"/>
        <w:adjustRightInd w:val="0"/>
        <w:spacing w:before="120" w:after="120"/>
        <w:ind w:right="0"/>
        <w:jc w:val="both"/>
        <w:rPr>
          <w:rFonts w:ascii="Calibri" w:eastAsia="Calibri" w:hAnsi="Calibri" w:cs="Calibri"/>
        </w:rPr>
      </w:pPr>
      <w:r w:rsidRPr="00C876AC">
        <w:rPr>
          <w:rFonts w:ascii="Calibri" w:hAnsi="Calibri" w:cs="Calibri"/>
        </w:rPr>
        <w:t>non coinvolge interessi di parenti, affini entro il secondo grado, del coniuge o di conviventi, oppure di persone con le quali abbia rapporti di frequentazione abituale;</w:t>
      </w:r>
    </w:p>
    <w:p w:rsidR="00C876AC" w:rsidRPr="00C876AC" w:rsidRDefault="00C876AC" w:rsidP="00C876AC">
      <w:pPr>
        <w:pStyle w:val="Paragrafoelenco"/>
        <w:widowControl/>
        <w:numPr>
          <w:ilvl w:val="0"/>
          <w:numId w:val="13"/>
        </w:numPr>
        <w:autoSpaceDE w:val="0"/>
        <w:autoSpaceDN w:val="0"/>
        <w:adjustRightInd w:val="0"/>
        <w:spacing w:before="120" w:after="120"/>
        <w:ind w:right="0"/>
        <w:jc w:val="both"/>
        <w:rPr>
          <w:rFonts w:ascii="Calibri" w:eastAsia="Calibri" w:hAnsi="Calibri" w:cs="Calibri"/>
        </w:rPr>
      </w:pPr>
      <w:r w:rsidRPr="00C876AC">
        <w:rPr>
          <w:rFonts w:ascii="Calibri" w:hAnsi="Calibri" w:cs="Calibri"/>
        </w:rPr>
        <w:t>non coinvolge interessi di soggetti od organizzazioni con cui egli o il coniuge abbia causa pendente o grave inimicizia o rapporti di credito o debito significativi;</w:t>
      </w:r>
    </w:p>
    <w:p w:rsidR="00C876AC" w:rsidRPr="00C876AC" w:rsidRDefault="00C876AC" w:rsidP="00C876AC">
      <w:pPr>
        <w:pStyle w:val="Paragrafoelenco"/>
        <w:widowControl/>
        <w:numPr>
          <w:ilvl w:val="0"/>
          <w:numId w:val="13"/>
        </w:numPr>
        <w:autoSpaceDE w:val="0"/>
        <w:autoSpaceDN w:val="0"/>
        <w:adjustRightInd w:val="0"/>
        <w:spacing w:before="120" w:after="120"/>
        <w:ind w:right="0"/>
        <w:jc w:val="both"/>
        <w:rPr>
          <w:rFonts w:ascii="Calibri" w:eastAsia="Calibri" w:hAnsi="Calibri" w:cs="Calibri"/>
        </w:rPr>
      </w:pPr>
      <w:r w:rsidRPr="00C876AC">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876AC" w:rsidRPr="00C876AC" w:rsidRDefault="00C876AC" w:rsidP="00C876AC">
      <w:pPr>
        <w:pStyle w:val="Paragrafoelenco"/>
        <w:widowControl/>
        <w:numPr>
          <w:ilvl w:val="0"/>
          <w:numId w:val="12"/>
        </w:numPr>
        <w:spacing w:before="120" w:after="120"/>
        <w:ind w:right="0"/>
        <w:jc w:val="both"/>
        <w:rPr>
          <w:rFonts w:ascii="Calibri" w:hAnsi="Calibri" w:cs="Calibri"/>
        </w:rPr>
      </w:pPr>
      <w:r w:rsidRPr="00C876AC">
        <w:rPr>
          <w:rFonts w:ascii="Calibri" w:hAnsi="Calibri" w:cs="Calibri"/>
        </w:rPr>
        <w:t>di aver preso piena cognizione del D.M. 26 aprile 2022, n. 105, recante il Codice di Comportamento dei dipendenti del Ministero dell’istruzione e del merito;</w:t>
      </w:r>
    </w:p>
    <w:p w:rsidR="00C876AC" w:rsidRPr="00C876AC" w:rsidRDefault="00C876AC" w:rsidP="00C876AC">
      <w:pPr>
        <w:pStyle w:val="Paragrafoelenco"/>
        <w:widowControl/>
        <w:numPr>
          <w:ilvl w:val="0"/>
          <w:numId w:val="12"/>
        </w:numPr>
        <w:spacing w:before="120" w:after="120"/>
        <w:ind w:right="0"/>
        <w:jc w:val="both"/>
        <w:rPr>
          <w:rFonts w:ascii="Calibri" w:hAnsi="Calibri" w:cs="Calibri"/>
        </w:rPr>
      </w:pPr>
      <w:r w:rsidRPr="00C876AC">
        <w:rPr>
          <w:rFonts w:ascii="Calibri" w:hAnsi="Calibri" w:cs="Calibri"/>
        </w:rPr>
        <w:t>di impegnarsi a comunicare tempestivamente all’Istituzione scolastica eventuali variazioni che dovessero intervenire nel corso dello svolgimento dell’incarico;</w:t>
      </w:r>
    </w:p>
    <w:p w:rsidR="00C876AC" w:rsidRPr="00C876AC" w:rsidRDefault="00C876AC" w:rsidP="00C876AC">
      <w:pPr>
        <w:pStyle w:val="Paragrafoelenco"/>
        <w:widowControl/>
        <w:numPr>
          <w:ilvl w:val="0"/>
          <w:numId w:val="12"/>
        </w:numPr>
        <w:spacing w:before="120" w:after="120"/>
        <w:ind w:right="0"/>
        <w:jc w:val="both"/>
        <w:rPr>
          <w:rFonts w:ascii="Calibri" w:hAnsi="Calibri" w:cs="Calibri"/>
        </w:rPr>
      </w:pPr>
      <w:r w:rsidRPr="00C876AC">
        <w:rPr>
          <w:rFonts w:ascii="Calibri" w:hAnsi="Calibri" w:cs="Calibri"/>
        </w:rPr>
        <w:t>di impegnarsi a comunicare all’Istituzione scolastica qualsiasi altra circostanza sopravvenuta di carattere ostativo rispetto all’espletamento dell’incarico;</w:t>
      </w:r>
    </w:p>
    <w:p w:rsidR="00C876AC" w:rsidRPr="00C876AC" w:rsidRDefault="00C876AC" w:rsidP="00C876AC">
      <w:pPr>
        <w:pStyle w:val="Paragrafoelenco"/>
        <w:widowControl/>
        <w:numPr>
          <w:ilvl w:val="0"/>
          <w:numId w:val="12"/>
        </w:numPr>
        <w:spacing w:before="120" w:after="120"/>
        <w:ind w:right="0"/>
        <w:jc w:val="both"/>
        <w:rPr>
          <w:rFonts w:ascii="Calibri" w:hAnsi="Calibri" w:cs="Calibri"/>
        </w:rPr>
      </w:pPr>
      <w:r w:rsidRPr="00C876AC">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W w:w="0" w:type="auto"/>
        <w:tblLook w:val="04A0" w:firstRow="1" w:lastRow="0" w:firstColumn="1" w:lastColumn="0" w:noHBand="0" w:noVBand="1"/>
      </w:tblPr>
      <w:tblGrid>
        <w:gridCol w:w="4814"/>
        <w:gridCol w:w="4814"/>
      </w:tblGrid>
      <w:tr w:rsidR="001A00C7" w:rsidTr="001A00C7">
        <w:tc>
          <w:tcPr>
            <w:tcW w:w="4814" w:type="dxa"/>
            <w:shd w:val="clear" w:color="auto" w:fill="auto"/>
            <w:hideMark/>
          </w:tcPr>
          <w:p w:rsidR="00C876AC" w:rsidRPr="001A00C7" w:rsidRDefault="00C876AC" w:rsidP="001A00C7">
            <w:pPr>
              <w:spacing w:line="360" w:lineRule="auto"/>
              <w:jc w:val="center"/>
              <w:rPr>
                <w:rFonts w:ascii="Calibri" w:hAnsi="Calibri" w:cs="Calibri"/>
                <w:sz w:val="22"/>
                <w:szCs w:val="22"/>
              </w:rPr>
            </w:pPr>
            <w:r w:rsidRPr="001A00C7">
              <w:rPr>
                <w:rFonts w:ascii="Calibri" w:hAnsi="Calibri" w:cs="Calibri"/>
                <w:sz w:val="22"/>
                <w:szCs w:val="22"/>
              </w:rPr>
              <w:t>Luogo e data</w:t>
            </w:r>
          </w:p>
        </w:tc>
        <w:tc>
          <w:tcPr>
            <w:tcW w:w="4814" w:type="dxa"/>
            <w:shd w:val="clear" w:color="auto" w:fill="auto"/>
            <w:hideMark/>
          </w:tcPr>
          <w:p w:rsidR="00C876AC" w:rsidRPr="001A00C7" w:rsidRDefault="00C876AC" w:rsidP="001A00C7">
            <w:pPr>
              <w:spacing w:line="360" w:lineRule="auto"/>
              <w:jc w:val="center"/>
              <w:rPr>
                <w:rFonts w:ascii="Calibri" w:hAnsi="Calibri" w:cs="Calibri"/>
                <w:sz w:val="22"/>
                <w:szCs w:val="22"/>
              </w:rPr>
            </w:pPr>
            <w:r w:rsidRPr="001A00C7">
              <w:rPr>
                <w:rFonts w:ascii="Calibri" w:hAnsi="Calibri" w:cs="Calibri"/>
                <w:sz w:val="22"/>
                <w:szCs w:val="22"/>
              </w:rPr>
              <w:t>Firma del Dichiarante</w:t>
            </w:r>
          </w:p>
        </w:tc>
      </w:tr>
      <w:tr w:rsidR="001A00C7" w:rsidTr="001A00C7">
        <w:tc>
          <w:tcPr>
            <w:tcW w:w="4814" w:type="dxa"/>
            <w:shd w:val="clear" w:color="auto" w:fill="auto"/>
          </w:tcPr>
          <w:p w:rsidR="00C876AC" w:rsidRPr="001A00C7" w:rsidRDefault="00C876AC" w:rsidP="001A00C7">
            <w:pPr>
              <w:spacing w:line="360" w:lineRule="auto"/>
              <w:jc w:val="center"/>
              <w:rPr>
                <w:rFonts w:ascii="Calibri" w:hAnsi="Calibri" w:cs="Calibri"/>
                <w:sz w:val="22"/>
                <w:szCs w:val="22"/>
              </w:rPr>
            </w:pPr>
          </w:p>
        </w:tc>
        <w:tc>
          <w:tcPr>
            <w:tcW w:w="4814" w:type="dxa"/>
            <w:shd w:val="clear" w:color="auto" w:fill="auto"/>
          </w:tcPr>
          <w:p w:rsidR="00C876AC" w:rsidRPr="001A00C7" w:rsidRDefault="00C876AC" w:rsidP="001A00C7">
            <w:pPr>
              <w:spacing w:line="360" w:lineRule="auto"/>
              <w:jc w:val="center"/>
              <w:rPr>
                <w:rFonts w:ascii="Calibri" w:hAnsi="Calibri" w:cs="Calibri"/>
                <w:sz w:val="22"/>
                <w:szCs w:val="22"/>
              </w:rPr>
            </w:pPr>
          </w:p>
        </w:tc>
      </w:tr>
      <w:tr w:rsidR="001A00C7" w:rsidTr="001A00C7">
        <w:tc>
          <w:tcPr>
            <w:tcW w:w="4814" w:type="dxa"/>
            <w:shd w:val="clear" w:color="auto" w:fill="auto"/>
            <w:hideMark/>
          </w:tcPr>
          <w:p w:rsidR="00C876AC" w:rsidRPr="001A00C7" w:rsidRDefault="00C876AC" w:rsidP="001A00C7">
            <w:pPr>
              <w:spacing w:line="360" w:lineRule="auto"/>
              <w:jc w:val="center"/>
              <w:rPr>
                <w:rFonts w:ascii="Calibri" w:hAnsi="Calibri" w:cs="Calibri"/>
                <w:sz w:val="22"/>
                <w:szCs w:val="22"/>
              </w:rPr>
            </w:pPr>
            <w:r w:rsidRPr="001A00C7">
              <w:rPr>
                <w:rFonts w:ascii="Calibri" w:hAnsi="Calibri" w:cs="Calibri"/>
                <w:sz w:val="22"/>
                <w:szCs w:val="22"/>
              </w:rPr>
              <w:t>_______________, ______________</w:t>
            </w:r>
          </w:p>
        </w:tc>
        <w:tc>
          <w:tcPr>
            <w:tcW w:w="4814" w:type="dxa"/>
            <w:shd w:val="clear" w:color="auto" w:fill="auto"/>
            <w:hideMark/>
          </w:tcPr>
          <w:p w:rsidR="00C876AC" w:rsidRPr="001A00C7" w:rsidRDefault="00C876AC" w:rsidP="001A00C7">
            <w:pPr>
              <w:spacing w:line="360" w:lineRule="auto"/>
              <w:jc w:val="center"/>
              <w:rPr>
                <w:rFonts w:ascii="Calibri" w:hAnsi="Calibri" w:cs="Calibri"/>
                <w:sz w:val="22"/>
                <w:szCs w:val="22"/>
              </w:rPr>
            </w:pPr>
            <w:r w:rsidRPr="001A00C7">
              <w:rPr>
                <w:rFonts w:ascii="Calibri" w:hAnsi="Calibri" w:cs="Calibri"/>
                <w:sz w:val="22"/>
                <w:szCs w:val="22"/>
              </w:rPr>
              <w:t>____________________________</w:t>
            </w:r>
          </w:p>
        </w:tc>
      </w:tr>
    </w:tbl>
    <w:p w:rsidR="00C876AC" w:rsidRPr="00C876AC" w:rsidRDefault="00C876AC" w:rsidP="00C876AC">
      <w:pPr>
        <w:widowControl w:val="0"/>
        <w:snapToGrid w:val="0"/>
        <w:spacing w:line="360" w:lineRule="auto"/>
        <w:outlineLvl w:val="0"/>
        <w:rPr>
          <w:rFonts w:ascii="Calibri" w:eastAsia="Arial Unicode MS" w:hAnsi="Calibri" w:cs="Calibri"/>
          <w:color w:val="000000"/>
          <w:sz w:val="22"/>
          <w:szCs w:val="22"/>
          <w:u w:color="000000"/>
        </w:rPr>
      </w:pPr>
    </w:p>
    <w:p w:rsidR="00C876AC" w:rsidRPr="00C876AC" w:rsidRDefault="00C876AC" w:rsidP="00C876AC">
      <w:pPr>
        <w:spacing w:before="120" w:after="120"/>
        <w:ind w:left="284"/>
        <w:rPr>
          <w:rFonts w:ascii="Calibri" w:eastAsia="Calibri" w:hAnsi="Calibri" w:cs="Calibri"/>
          <w:sz w:val="22"/>
          <w:szCs w:val="22"/>
        </w:rPr>
      </w:pPr>
      <w:r w:rsidRPr="00C876AC">
        <w:rPr>
          <w:rFonts w:ascii="Calibri" w:eastAsia="Calibri" w:hAnsi="Calibri" w:cs="Calibri"/>
          <w:sz w:val="22"/>
          <w:szCs w:val="22"/>
        </w:rPr>
        <w:t>Allegato:</w:t>
      </w:r>
    </w:p>
    <w:p w:rsidR="00C876AC" w:rsidRPr="00C876AC" w:rsidRDefault="00C876AC" w:rsidP="00C876AC">
      <w:pPr>
        <w:pStyle w:val="Paragrafoelenco"/>
        <w:numPr>
          <w:ilvl w:val="0"/>
          <w:numId w:val="10"/>
        </w:numPr>
        <w:snapToGrid w:val="0"/>
        <w:spacing w:line="360" w:lineRule="auto"/>
        <w:ind w:right="0"/>
        <w:contextualSpacing/>
        <w:outlineLvl w:val="0"/>
        <w:rPr>
          <w:rFonts w:ascii="Calibri" w:eastAsia="Arial Unicode MS" w:hAnsi="Calibri" w:cs="Calibri"/>
          <w:color w:val="000000"/>
          <w:u w:color="000000"/>
        </w:rPr>
      </w:pPr>
      <w:r w:rsidRPr="00C876AC">
        <w:rPr>
          <w:rFonts w:ascii="Calibri" w:eastAsia="Calibri" w:hAnsi="Calibri" w:cs="Calibri"/>
        </w:rPr>
        <w:t>Copia firmata del documento di identità del partecipante, in corso di validità (eventuale</w:t>
      </w:r>
      <w:r w:rsidRPr="00AE05F8">
        <w:t xml:space="preserve"> </w:t>
      </w:r>
      <w:r w:rsidRPr="00C876AC">
        <w:rPr>
          <w:rFonts w:ascii="Calibri" w:eastAsia="Calibri" w:hAnsi="Calibri" w:cs="Calibri"/>
        </w:rPr>
        <w:t>ove il documento non sia sottoscritto digitalmente)</w:t>
      </w:r>
    </w:p>
    <w:p w:rsidR="005D472C" w:rsidRPr="00C876AC" w:rsidRDefault="005D472C" w:rsidP="00C876AC">
      <w:pPr>
        <w:rPr>
          <w:rFonts w:eastAsia="Arial Unicode MS"/>
        </w:rPr>
      </w:pPr>
    </w:p>
    <w:sectPr w:rsidR="005D472C" w:rsidRPr="00C876AC" w:rsidSect="00325E4E">
      <w:headerReference w:type="default" r:id="rId8"/>
      <w:footerReference w:type="even" r:id="rId9"/>
      <w:footerReference w:type="default" r:id="rId10"/>
      <w:pgSz w:w="11901" w:h="16817" w:code="9"/>
      <w:pgMar w:top="1134" w:right="1134" w:bottom="1418" w:left="1134" w:header="72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80" w:rsidRDefault="002D1880">
      <w:r>
        <w:separator/>
      </w:r>
    </w:p>
  </w:endnote>
  <w:endnote w:type="continuationSeparator" w:id="0">
    <w:p w:rsidR="002D1880" w:rsidRDefault="002D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18" w:rsidRDefault="002C2B1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C2B18" w:rsidRDefault="002C2B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18" w:rsidRDefault="002C2B18">
    <w:pPr>
      <w:pStyle w:val="Pidipagina"/>
      <w:framePr w:wrap="around" w:vAnchor="text" w:hAnchor="margin" w:xAlign="center" w:y="1"/>
      <w:rPr>
        <w:rStyle w:val="Numeropagina"/>
      </w:rPr>
    </w:pPr>
  </w:p>
  <w:p w:rsidR="002C2B18" w:rsidRDefault="002D1880">
    <w:pPr>
      <w:pStyle w:val="Pidipagina"/>
    </w:pPr>
    <w:r>
      <w:rPr>
        <w:noProof/>
      </w:rPr>
      <w:pict>
        <v:shapetype id="_x0000_t202" coordsize="21600,21600" o:spt="202" path="m,l,21600r21600,l21600,xe">
          <v:stroke joinstyle="miter"/>
          <v:path gradientshapeok="t" o:connecttype="rect"/>
        </v:shapetype>
        <v:shape id="Casella di testo 2" o:spid="_x0000_s2049" type="#_x0000_t202" style="position:absolute;margin-left:-4.4pt;margin-top:761.6pt;width:501pt;height:47.75pt;z-index:1;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" fillcolor="window" stroked="f" strokeweight=".5pt">
          <v:textbox>
            <w:txbxContent>
              <w:p w:rsidR="009C3373" w:rsidRPr="0052511C" w:rsidRDefault="009C3373" w:rsidP="009C3373">
                <w:pPr>
                  <w:pStyle w:val="Pidipagina"/>
                  <w:pBdr>
                    <w:top w:val="single" w:sz="4" w:space="1" w:color="auto"/>
                  </w:pBdr>
                  <w:spacing w:before="40"/>
                  <w:jc w:val="center"/>
                  <w:rPr>
                    <w:sz w:val="16"/>
                    <w:szCs w:val="16"/>
                  </w:rPr>
                </w:pPr>
                <w:r w:rsidRPr="0052511C">
                  <w:rPr>
                    <w:sz w:val="16"/>
                    <w:szCs w:val="16"/>
                  </w:rPr>
                  <w:t>Piazzale Baden Powell, 1 - 97015 Modica - Tel 0932 903462 - 0932 1838961 - Fax 0932 764610</w:t>
                </w:r>
              </w:p>
              <w:p w:rsidR="009C3373" w:rsidRPr="0052511C" w:rsidRDefault="009C3373" w:rsidP="009C3373">
                <w:pPr>
                  <w:pStyle w:val="Pidipagina"/>
                  <w:pBdr>
                    <w:top w:val="single" w:sz="4" w:space="1" w:color="auto"/>
                  </w:pBdr>
                  <w:spacing w:before="40"/>
                  <w:jc w:val="center"/>
                  <w:rPr>
                    <w:sz w:val="16"/>
                    <w:szCs w:val="16"/>
                  </w:rPr>
                </w:pPr>
                <w:r w:rsidRPr="0052511C">
                  <w:rPr>
                    <w:sz w:val="16"/>
                    <w:szCs w:val="16"/>
                  </w:rPr>
                  <w:t>Codice Fiscale 90012270881 - Codice Istituto RGIS004004 - Codice Univoco Ufficio UFQ6T7</w:t>
                </w:r>
              </w:p>
              <w:p w:rsidR="009C3373" w:rsidRPr="0052511C" w:rsidRDefault="009C3373" w:rsidP="009C3373">
                <w:pPr>
                  <w:pStyle w:val="Pidipagina"/>
                  <w:pBdr>
                    <w:top w:val="single" w:sz="4" w:space="1" w:color="auto"/>
                  </w:pBdr>
                  <w:spacing w:before="40"/>
                  <w:jc w:val="center"/>
                  <w:rPr>
                    <w:sz w:val="16"/>
                    <w:szCs w:val="17"/>
                    <w:lang w:val="en-GB"/>
                  </w:rPr>
                </w:pPr>
                <w:r w:rsidRPr="0052511C">
                  <w:rPr>
                    <w:sz w:val="16"/>
                    <w:szCs w:val="16"/>
                    <w:lang w:val="en-GB"/>
                  </w:rPr>
                  <w:t>PEC rgis004004@pec.istruzione.it - EMAIL rgis004004@istruzione.it</w:t>
                </w:r>
                <w:r w:rsidRPr="0052511C">
                  <w:rPr>
                    <w:sz w:val="16"/>
                    <w:szCs w:val="17"/>
                    <w:lang w:val="en-GB"/>
                  </w:rPr>
                  <w:t xml:space="preserve"> - https://www.istitutoverga</w:t>
                </w:r>
                <w:r w:rsidR="00964081">
                  <w:rPr>
                    <w:sz w:val="16"/>
                    <w:szCs w:val="17"/>
                    <w:lang w:val="en-GB"/>
                  </w:rPr>
                  <w:t>modica</w:t>
                </w:r>
                <w:r w:rsidRPr="0052511C">
                  <w:rPr>
                    <w:sz w:val="16"/>
                    <w:szCs w:val="17"/>
                    <w:lang w:val="en-GB"/>
                  </w:rPr>
                  <w:t>.edu.it/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80" w:rsidRDefault="002D1880">
      <w:r>
        <w:separator/>
      </w:r>
    </w:p>
  </w:footnote>
  <w:footnote w:type="continuationSeparator" w:id="0">
    <w:p w:rsidR="002D1880" w:rsidRDefault="002D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F7" w:rsidRDefault="0032553A" w:rsidP="009C3373">
    <w:pPr>
      <w:tabs>
        <w:tab w:val="left" w:pos="0"/>
        <w:tab w:val="center" w:pos="4536"/>
        <w:tab w:val="center" w:pos="4730"/>
        <w:tab w:val="right" w:pos="8931"/>
      </w:tabs>
      <w:ind w:right="140"/>
      <w:outlineLvl w:val="0"/>
      <w:rPr>
        <w:rFonts w:ascii="Arial" w:eastAsia="Helvetica" w:hAnsi="Arial" w:cs="Arial"/>
        <w:i/>
        <w:color w:val="000000"/>
        <w:sz w:val="28"/>
        <w:szCs w:val="28"/>
        <w:u w:color="000000"/>
      </w:rPr>
    </w:pPr>
    <w:r>
      <w:rPr>
        <w:rFonts w:ascii="Arial" w:eastAsia="Helvetica" w:hAnsi="Arial" w:cs="Arial"/>
        <w:i/>
        <w:color w:val="000000"/>
        <w:sz w:val="28"/>
        <w:szCs w:val="28"/>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9.75pt">
          <v:imagedata r:id="rId1" o:title="" cropbottom="11897f"/>
        </v:shape>
      </w:pict>
    </w:r>
  </w:p>
  <w:p w:rsidR="00B414F7" w:rsidRPr="00F27ED8" w:rsidRDefault="002D1880" w:rsidP="009C3373">
    <w:pPr>
      <w:tabs>
        <w:tab w:val="left" w:pos="0"/>
        <w:tab w:val="center" w:pos="4536"/>
        <w:tab w:val="center" w:pos="4730"/>
        <w:tab w:val="right" w:pos="8931"/>
      </w:tabs>
      <w:ind w:right="140"/>
      <w:outlineLvl w:val="0"/>
      <w:rPr>
        <w:rFonts w:ascii="Arial" w:eastAsia="Helvetica" w:hAnsi="Arial" w:cs="Arial"/>
        <w:i/>
        <w:color w:val="000000"/>
        <w:u w:color="000000"/>
      </w:rPr>
    </w:pPr>
    <w:r>
      <w:rPr>
        <w:noProof/>
        <w:sz w:val="16"/>
        <w:szCs w:val="16"/>
      </w:rPr>
      <w:pict>
        <v:shape id="Immagine 8" o:spid="_x0000_s2050" type="#_x0000_t75" alt="image2" style="position:absolute;margin-left:395.35pt;margin-top:76.4pt;width:37.95pt;height:41.35pt;z-index:-1;visibility:visible;mso-wrap-edited:f;mso-position-horizontal-relative:page;mso-position-vertical-relative:page">
          <v:imagedata r:id="rId2" o:title="image2"/>
          <w10:wrap anchorx="page" anchory="page"/>
        </v:shape>
      </w:pict>
    </w:r>
    <w:r>
      <w:rPr>
        <w:noProof/>
        <w:sz w:val="16"/>
        <w:szCs w:val="16"/>
      </w:rPr>
      <w:pict>
        <v:shape id="Immagine 4" o:spid="_x0000_s2053" type="#_x0000_t75" alt="Descrizione: image4" style="position:absolute;margin-left:497.05pt;margin-top:79.95pt;width:36.7pt;height:24.3pt;z-index:-3;visibility:visible;mso-wrap-edited:f;mso-wrap-distance-left:4.5pt;mso-wrap-distance-top:4.5pt;mso-wrap-distance-right:4.5pt;mso-wrap-distance-bottom:4.5pt;mso-position-horizontal-relative:page;mso-position-vertical-relative:page">
          <v:imagedata r:id="rId3" o:title=" image4"/>
          <w10:wrap anchorx="page" anchory="page"/>
        </v:shape>
      </w:pict>
    </w:r>
    <w:r>
      <w:rPr>
        <w:noProof/>
        <w:sz w:val="16"/>
        <w:szCs w:val="16"/>
      </w:rPr>
      <w:pict>
        <v:shape id="Immagine 6" o:spid="_x0000_s2052" type="#_x0000_t75" alt="Descrizione: image3" style="position:absolute;margin-left:443.85pt;margin-top:79.4pt;width:41.2pt;height:25.25pt;z-index:-4;visibility:visible;mso-wrap-edited:f;mso-wrap-distance-left:4.5pt;mso-wrap-distance-top:4.5pt;mso-wrap-distance-right:4.5pt;mso-wrap-distance-bottom:4.5pt;mso-position-horizontal-relative:page;mso-position-vertical-relative:page">
          <v:imagedata r:id="rId4" o:title=" image3"/>
          <w10:wrap anchorx="page" anchory="page"/>
        </v:shape>
      </w:pict>
    </w:r>
  </w:p>
  <w:p w:rsidR="009C3373" w:rsidRPr="004A4439" w:rsidRDefault="002D1880" w:rsidP="009C3373">
    <w:pPr>
      <w:tabs>
        <w:tab w:val="left" w:pos="0"/>
        <w:tab w:val="center" w:pos="4536"/>
        <w:tab w:val="center" w:pos="4730"/>
        <w:tab w:val="right" w:pos="8931"/>
      </w:tabs>
      <w:ind w:right="140"/>
      <w:outlineLvl w:val="0"/>
      <w:rPr>
        <w:rFonts w:ascii="Arial" w:eastAsia="Arial Unicode MS" w:hAnsi="Arial" w:cs="Arial"/>
        <w:i/>
        <w:color w:val="000000"/>
        <w:sz w:val="32"/>
        <w:szCs w:val="32"/>
        <w:u w:color="000000"/>
      </w:rPr>
    </w:pPr>
    <w:r>
      <w:rPr>
        <w:noProof/>
      </w:rPr>
      <w:pict>
        <v:shapetype id="_x0000_t202" coordsize="21600,21600" o:spt="202" path="m,l,21600r21600,l21600,xe">
          <v:stroke joinstyle="miter"/>
          <v:path gradientshapeok="t" o:connecttype="rect"/>
        </v:shapetype>
        <v:shape id="Text Box 4" o:spid="_x0000_s2051" type="#_x0000_t202" style="position:absolute;margin-left:391.55pt;margin-top:15.5pt;width:86.15pt;height:18.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" filled="f" stroked="f">
          <v:textbox style="mso-next-textbox:#Text Box 4" inset="0,0,0,0">
            <w:txbxContent>
              <w:p w:rsidR="009C3373" w:rsidRDefault="009C3373" w:rsidP="009C3373">
                <w:r w:rsidRPr="004A4439">
                  <w:rPr>
                    <w:rFonts w:ascii="Arial" w:eastAsia="Helvetica" w:hAnsi="Arial" w:cs="Arial"/>
                    <w:b/>
                    <w:i/>
                    <w:color w:val="000000"/>
                    <w:sz w:val="28"/>
                    <w:szCs w:val="28"/>
                    <w:u w:color="000000"/>
                  </w:rPr>
                  <w:t>RGIS004004</w:t>
                </w:r>
              </w:p>
            </w:txbxContent>
          </v:textbox>
        </v:shape>
      </w:pict>
    </w:r>
    <w:r w:rsidR="009C3373" w:rsidRPr="004A4439">
      <w:rPr>
        <w:rFonts w:ascii="Arial" w:eastAsia="Helvetica" w:hAnsi="Arial" w:cs="Arial"/>
        <w:i/>
        <w:color w:val="000000"/>
        <w:sz w:val="28"/>
        <w:szCs w:val="28"/>
        <w:u w:color="000000"/>
      </w:rPr>
      <w:t xml:space="preserve">Istituto di Istruzione Superiore </w:t>
    </w:r>
    <w:r w:rsidR="009C3373" w:rsidRPr="004A4439">
      <w:rPr>
        <w:rFonts w:ascii="Arial" w:eastAsia="Helvetica" w:hAnsi="Arial" w:cs="Arial"/>
        <w:b/>
        <w:i/>
        <w:color w:val="000000"/>
        <w:sz w:val="32"/>
        <w:szCs w:val="32"/>
        <w:u w:color="000000"/>
      </w:rPr>
      <w:t>“G</w:t>
    </w:r>
    <w:r w:rsidR="009C3373">
      <w:rPr>
        <w:rFonts w:ascii="Arial" w:eastAsia="Helvetica" w:hAnsi="Arial" w:cs="Arial"/>
        <w:b/>
        <w:i/>
        <w:color w:val="000000"/>
        <w:sz w:val="32"/>
        <w:szCs w:val="32"/>
        <w:u w:color="000000"/>
      </w:rPr>
      <w:t xml:space="preserve">iovanni </w:t>
    </w:r>
    <w:r w:rsidR="009C3373" w:rsidRPr="004A4439">
      <w:rPr>
        <w:rFonts w:ascii="Arial" w:eastAsia="Helvetica" w:hAnsi="Arial" w:cs="Arial"/>
        <w:b/>
        <w:i/>
        <w:color w:val="000000"/>
        <w:sz w:val="32"/>
        <w:szCs w:val="32"/>
        <w:u w:color="000000"/>
      </w:rPr>
      <w:t>V</w:t>
    </w:r>
    <w:r w:rsidR="009C3373">
      <w:rPr>
        <w:rFonts w:ascii="Arial" w:eastAsia="Helvetica" w:hAnsi="Arial" w:cs="Arial"/>
        <w:b/>
        <w:i/>
        <w:color w:val="000000"/>
        <w:sz w:val="32"/>
        <w:szCs w:val="32"/>
        <w:u w:color="000000"/>
      </w:rPr>
      <w:t>erga</w:t>
    </w:r>
    <w:r w:rsidR="009C3373" w:rsidRPr="004A4439">
      <w:rPr>
        <w:rFonts w:ascii="Arial" w:eastAsia="Helvetica" w:hAnsi="Arial" w:cs="Arial"/>
        <w:b/>
        <w:i/>
        <w:color w:val="000000"/>
        <w:sz w:val="32"/>
        <w:szCs w:val="32"/>
        <w:u w:color="000000"/>
      </w:rPr>
      <w:t>”</w:t>
    </w:r>
    <w:r w:rsidR="009C3373">
      <w:rPr>
        <w:rFonts w:ascii="Arial" w:eastAsia="Helvetica" w:hAnsi="Arial" w:cs="Arial"/>
        <w:b/>
        <w:i/>
        <w:color w:val="000000"/>
        <w:sz w:val="32"/>
        <w:szCs w:val="32"/>
        <w:u w:color="000000"/>
      </w:rPr>
      <w:t xml:space="preserve"> </w:t>
    </w:r>
  </w:p>
  <w:p w:rsidR="009C3373" w:rsidRDefault="009C3373" w:rsidP="0009220C">
    <w:pPr>
      <w:widowControl w:val="0"/>
      <w:tabs>
        <w:tab w:val="center" w:pos="4536"/>
        <w:tab w:val="right" w:pos="8931"/>
      </w:tabs>
      <w:ind w:right="709"/>
      <w:outlineLvl w:val="0"/>
      <w:rPr>
        <w:rFonts w:ascii="Arial" w:eastAsia="Helvetica" w:hAnsi="Helvetica"/>
        <w:color w:val="000000"/>
        <w:sz w:val="18"/>
        <w:szCs w:val="18"/>
        <w:u w:color="000000"/>
      </w:rPr>
    </w:pPr>
    <w:r>
      <w:rPr>
        <w:rFonts w:ascii="Arial" w:eastAsia="Helvetica" w:hAnsi="Helvetica"/>
        <w:color w:val="000000"/>
        <w:sz w:val="18"/>
        <w:szCs w:val="18"/>
        <w:u w:color="000000"/>
      </w:rPr>
      <w:t>Lice</w:t>
    </w:r>
    <w:r w:rsidR="00745C08">
      <w:rPr>
        <w:rFonts w:ascii="Arial" w:eastAsia="Helvetica" w:hAnsi="Helvetica"/>
        <w:color w:val="000000"/>
        <w:sz w:val="18"/>
        <w:szCs w:val="18"/>
        <w:u w:color="000000"/>
      </w:rPr>
      <w:t xml:space="preserve">i: </w:t>
    </w:r>
    <w:r>
      <w:rPr>
        <w:rFonts w:ascii="Arial" w:eastAsia="Helvetica" w:hAnsi="Helvetica"/>
        <w:color w:val="000000"/>
        <w:sz w:val="18"/>
        <w:szCs w:val="18"/>
        <w:u w:color="000000"/>
      </w:rPr>
      <w:t>Scienze Umane, Economico sociale, Linguistico, Musicale, Coreutico</w:t>
    </w:r>
  </w:p>
  <w:p w:rsidR="009C3373" w:rsidRPr="00D85631" w:rsidRDefault="009C3373" w:rsidP="0009220C">
    <w:pPr>
      <w:widowControl w:val="0"/>
      <w:pBdr>
        <w:bottom w:val="single" w:sz="4" w:space="1" w:color="auto"/>
      </w:pBdr>
      <w:tabs>
        <w:tab w:val="center" w:pos="4536"/>
      </w:tabs>
      <w:ind w:right="-6"/>
      <w:jc w:val="both"/>
      <w:outlineLvl w:val="0"/>
      <w:rPr>
        <w:rFonts w:ascii="Arial" w:eastAsia="Helvetica" w:hAnsi="Helvetica"/>
        <w:color w:val="000000"/>
        <w:sz w:val="18"/>
        <w:szCs w:val="18"/>
        <w:u w:color="000000"/>
      </w:rPr>
    </w:pPr>
    <w:r>
      <w:rPr>
        <w:rFonts w:ascii="Arial" w:eastAsia="Helvetica" w:hAnsi="Helvetica"/>
        <w:color w:val="000000"/>
        <w:sz w:val="18"/>
        <w:szCs w:val="18"/>
        <w:u w:color="000000"/>
      </w:rPr>
      <w:t>Istitut</w:t>
    </w:r>
    <w:r w:rsidR="00745C08">
      <w:rPr>
        <w:rFonts w:ascii="Arial" w:eastAsia="Helvetica" w:hAnsi="Helvetica"/>
        <w:color w:val="000000"/>
        <w:sz w:val="18"/>
        <w:szCs w:val="18"/>
        <w:u w:color="000000"/>
      </w:rPr>
      <w:t xml:space="preserve">i professionali: Industria e Artigianato per il Made in Italy </w:t>
    </w:r>
    <w:r w:rsidR="00745C08">
      <w:rPr>
        <w:rFonts w:ascii="Arial" w:eastAsia="Helvetica" w:hAnsi="Helvetica"/>
        <w:color w:val="000000"/>
        <w:sz w:val="18"/>
        <w:szCs w:val="18"/>
        <w:u w:color="000000"/>
      </w:rPr>
      <w:t>–</w:t>
    </w:r>
    <w:r w:rsidR="00745C08">
      <w:rPr>
        <w:rFonts w:ascii="Arial" w:eastAsia="Helvetica" w:hAnsi="Helvetica"/>
        <w:color w:val="000000"/>
        <w:sz w:val="18"/>
        <w:szCs w:val="18"/>
        <w:u w:color="000000"/>
      </w:rPr>
      <w:t xml:space="preserve"> Servizi</w:t>
    </w:r>
    <w:r w:rsidR="009E7803">
      <w:rPr>
        <w:rFonts w:ascii="Arial" w:eastAsia="Helvetica" w:hAnsi="Helvetica"/>
        <w:color w:val="000000"/>
        <w:sz w:val="18"/>
        <w:szCs w:val="18"/>
        <w:u w:color="000000"/>
      </w:rPr>
      <w:t xml:space="preserve"> per</w:t>
    </w:r>
    <w:r w:rsidR="0009220C">
      <w:rPr>
        <w:rFonts w:ascii="Arial" w:eastAsia="Helvetica" w:hAnsi="Helvetica"/>
        <w:color w:val="000000"/>
        <w:sz w:val="18"/>
        <w:szCs w:val="18"/>
        <w:u w:color="000000"/>
      </w:rPr>
      <w:t xml:space="preserve"> </w:t>
    </w:r>
    <w:r w:rsidR="00745C08">
      <w:rPr>
        <w:rFonts w:ascii="Arial" w:eastAsia="Helvetica" w:hAnsi="Helvetica"/>
        <w:color w:val="000000"/>
        <w:sz w:val="18"/>
        <w:szCs w:val="18"/>
        <w:u w:color="000000"/>
      </w:rPr>
      <w:t>la Sanit</w:t>
    </w:r>
    <w:r w:rsidR="00745C08">
      <w:rPr>
        <w:rFonts w:ascii="Arial" w:eastAsia="Helvetica" w:hAnsi="Helvetica"/>
        <w:color w:val="000000"/>
        <w:sz w:val="18"/>
        <w:szCs w:val="18"/>
        <w:u w:color="000000"/>
      </w:rPr>
      <w:t>à</w:t>
    </w:r>
    <w:r w:rsidR="00745C08">
      <w:rPr>
        <w:rFonts w:ascii="Arial" w:eastAsia="Helvetica" w:hAnsi="Helvetica"/>
        <w:color w:val="000000"/>
        <w:sz w:val="18"/>
        <w:szCs w:val="18"/>
        <w:u w:color="000000"/>
      </w:rPr>
      <w:t xml:space="preserve"> e l</w:t>
    </w:r>
    <w:r w:rsidR="00745C08">
      <w:rPr>
        <w:rFonts w:ascii="Arial" w:eastAsia="Helvetica" w:hAnsi="Helvetica"/>
        <w:color w:val="000000"/>
        <w:sz w:val="18"/>
        <w:szCs w:val="18"/>
        <w:u w:color="000000"/>
      </w:rPr>
      <w:t>’</w:t>
    </w:r>
    <w:r w:rsidR="00745C08">
      <w:rPr>
        <w:rFonts w:ascii="Arial" w:eastAsia="Helvetica" w:hAnsi="Helvetica"/>
        <w:color w:val="000000"/>
        <w:sz w:val="18"/>
        <w:szCs w:val="18"/>
        <w:u w:color="000000"/>
      </w:rPr>
      <w:t>Assistenza Sociale</w:t>
    </w:r>
    <w:r w:rsidR="009E7803">
      <w:rPr>
        <w:rFonts w:ascii="Arial" w:eastAsia="Helvetica" w:hAnsi="Helvetica"/>
        <w:color w:val="000000"/>
        <w:sz w:val="18"/>
        <w:szCs w:val="18"/>
        <w:u w:color="000000"/>
      </w:rPr>
      <w:t xml:space="preserve"> diurno/serale</w:t>
    </w:r>
  </w:p>
  <w:p w:rsidR="009C3373" w:rsidRPr="009C3373" w:rsidRDefault="009C3373" w:rsidP="00270060">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2A51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43BCE"/>
    <w:multiLevelType w:val="hybridMultilevel"/>
    <w:tmpl w:val="FD94DCA6"/>
    <w:lvl w:ilvl="0" w:tplc="39840E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9310FB"/>
    <w:multiLevelType w:val="hybridMultilevel"/>
    <w:tmpl w:val="3AC4CC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FE34E5E"/>
    <w:multiLevelType w:val="hybridMultilevel"/>
    <w:tmpl w:val="AA84113A"/>
    <w:lvl w:ilvl="0" w:tplc="2F46F94C">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7C6C73"/>
    <w:multiLevelType w:val="hybridMultilevel"/>
    <w:tmpl w:val="EDDA8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A65933"/>
    <w:multiLevelType w:val="hybridMultilevel"/>
    <w:tmpl w:val="3FDAF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4813E2"/>
    <w:multiLevelType w:val="hybridMultilevel"/>
    <w:tmpl w:val="71566CBE"/>
    <w:lvl w:ilvl="0" w:tplc="7AF21CA2">
      <w:start w:val="1"/>
      <w:numFmt w:val="bullet"/>
      <w:lvlText w:val=""/>
      <w:lvlJc w:val="left"/>
      <w:pPr>
        <w:ind w:left="1713" w:hanging="360"/>
      </w:pPr>
      <w:rPr>
        <w:rFonts w:ascii="Symbol" w:hAnsi="Symbol" w:hint="default"/>
        <w:b/>
        <w:i w:val="0"/>
        <w:sz w:val="24"/>
        <w:szCs w:val="24"/>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AA84910"/>
    <w:multiLevelType w:val="hybridMultilevel"/>
    <w:tmpl w:val="3FDAF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21388A"/>
    <w:multiLevelType w:val="hybridMultilevel"/>
    <w:tmpl w:val="B080B638"/>
    <w:lvl w:ilvl="0" w:tplc="327410AA">
      <w:start w:val="4"/>
      <w:numFmt w:val="bullet"/>
      <w:lvlText w:val="-"/>
      <w:lvlJc w:val="left"/>
      <w:pPr>
        <w:ind w:left="1068" w:hanging="360"/>
      </w:pPr>
      <w:rPr>
        <w:rFonts w:ascii="Arial" w:eastAsia="Arial Unicode MS" w:hAnsi="Arial"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DE32748"/>
    <w:multiLevelType w:val="hybridMultilevel"/>
    <w:tmpl w:val="83B8A0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DE280C"/>
    <w:multiLevelType w:val="hybridMultilevel"/>
    <w:tmpl w:val="A56EE47A"/>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C81593B"/>
    <w:multiLevelType w:val="hybridMultilevel"/>
    <w:tmpl w:val="F68856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5"/>
  </w:num>
  <w:num w:numId="10">
    <w:abstractNumId w:val="11"/>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oNotTrackMoves/>
  <w:defaultTabStop w:val="708"/>
  <w:hyphenationZone w:val="284"/>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147"/>
    <w:rsid w:val="0000517E"/>
    <w:rsid w:val="000108BE"/>
    <w:rsid w:val="000109E3"/>
    <w:rsid w:val="00013BD7"/>
    <w:rsid w:val="00020514"/>
    <w:rsid w:val="0003122C"/>
    <w:rsid w:val="00032212"/>
    <w:rsid w:val="00035E48"/>
    <w:rsid w:val="00041FBB"/>
    <w:rsid w:val="00044B6E"/>
    <w:rsid w:val="00044BC6"/>
    <w:rsid w:val="000470FD"/>
    <w:rsid w:val="00052AD5"/>
    <w:rsid w:val="00063001"/>
    <w:rsid w:val="00072C30"/>
    <w:rsid w:val="0008295D"/>
    <w:rsid w:val="0008603D"/>
    <w:rsid w:val="0009220C"/>
    <w:rsid w:val="00094165"/>
    <w:rsid w:val="000A25F8"/>
    <w:rsid w:val="000A4CDE"/>
    <w:rsid w:val="000A6995"/>
    <w:rsid w:val="000A6C68"/>
    <w:rsid w:val="000A6DA8"/>
    <w:rsid w:val="000A79D1"/>
    <w:rsid w:val="000A7E02"/>
    <w:rsid w:val="000B6072"/>
    <w:rsid w:val="000D0402"/>
    <w:rsid w:val="000D2D51"/>
    <w:rsid w:val="000D610A"/>
    <w:rsid w:val="000D6987"/>
    <w:rsid w:val="000D74EC"/>
    <w:rsid w:val="000D7DA5"/>
    <w:rsid w:val="000E20DE"/>
    <w:rsid w:val="000E4F44"/>
    <w:rsid w:val="000F2BDE"/>
    <w:rsid w:val="001069C7"/>
    <w:rsid w:val="001118BD"/>
    <w:rsid w:val="00115F65"/>
    <w:rsid w:val="0012196F"/>
    <w:rsid w:val="00130E6C"/>
    <w:rsid w:val="00131BA7"/>
    <w:rsid w:val="00133DE6"/>
    <w:rsid w:val="00134C2B"/>
    <w:rsid w:val="00135AD0"/>
    <w:rsid w:val="00142686"/>
    <w:rsid w:val="00143CF9"/>
    <w:rsid w:val="00147F9A"/>
    <w:rsid w:val="00152982"/>
    <w:rsid w:val="00153C3D"/>
    <w:rsid w:val="001551DB"/>
    <w:rsid w:val="00155737"/>
    <w:rsid w:val="00161D1D"/>
    <w:rsid w:val="0016236E"/>
    <w:rsid w:val="001659EC"/>
    <w:rsid w:val="001663C9"/>
    <w:rsid w:val="001667F5"/>
    <w:rsid w:val="00170F7E"/>
    <w:rsid w:val="00172EF8"/>
    <w:rsid w:val="00176852"/>
    <w:rsid w:val="00176FFE"/>
    <w:rsid w:val="001816CE"/>
    <w:rsid w:val="001821F2"/>
    <w:rsid w:val="00182C33"/>
    <w:rsid w:val="001927CC"/>
    <w:rsid w:val="001A00C7"/>
    <w:rsid w:val="001A0A18"/>
    <w:rsid w:val="001A0E72"/>
    <w:rsid w:val="001A1296"/>
    <w:rsid w:val="001B4358"/>
    <w:rsid w:val="001B4D17"/>
    <w:rsid w:val="001B7B49"/>
    <w:rsid w:val="001C0D16"/>
    <w:rsid w:val="001C2739"/>
    <w:rsid w:val="001D0BB9"/>
    <w:rsid w:val="001D1FEB"/>
    <w:rsid w:val="001E1064"/>
    <w:rsid w:val="001E1DAA"/>
    <w:rsid w:val="001E411E"/>
    <w:rsid w:val="001E4862"/>
    <w:rsid w:val="001F0E57"/>
    <w:rsid w:val="001F3FEE"/>
    <w:rsid w:val="0021018C"/>
    <w:rsid w:val="00210FDD"/>
    <w:rsid w:val="00215592"/>
    <w:rsid w:val="002166E1"/>
    <w:rsid w:val="00227A19"/>
    <w:rsid w:val="00234F97"/>
    <w:rsid w:val="0023671C"/>
    <w:rsid w:val="002377F5"/>
    <w:rsid w:val="0024194C"/>
    <w:rsid w:val="002427A4"/>
    <w:rsid w:val="002447E0"/>
    <w:rsid w:val="00244A9F"/>
    <w:rsid w:val="0024603F"/>
    <w:rsid w:val="00254755"/>
    <w:rsid w:val="0026029F"/>
    <w:rsid w:val="0026211C"/>
    <w:rsid w:val="00265029"/>
    <w:rsid w:val="002652E3"/>
    <w:rsid w:val="00265301"/>
    <w:rsid w:val="00270060"/>
    <w:rsid w:val="00277150"/>
    <w:rsid w:val="00282B30"/>
    <w:rsid w:val="00282D5B"/>
    <w:rsid w:val="002A0189"/>
    <w:rsid w:val="002A1F97"/>
    <w:rsid w:val="002A446D"/>
    <w:rsid w:val="002A732D"/>
    <w:rsid w:val="002A7A67"/>
    <w:rsid w:val="002B1546"/>
    <w:rsid w:val="002B180D"/>
    <w:rsid w:val="002C2B18"/>
    <w:rsid w:val="002C3275"/>
    <w:rsid w:val="002C629E"/>
    <w:rsid w:val="002D1880"/>
    <w:rsid w:val="002D1951"/>
    <w:rsid w:val="002E41C1"/>
    <w:rsid w:val="002E5990"/>
    <w:rsid w:val="00310AB9"/>
    <w:rsid w:val="00315B82"/>
    <w:rsid w:val="00317AF6"/>
    <w:rsid w:val="00320BDF"/>
    <w:rsid w:val="00323B3E"/>
    <w:rsid w:val="0032553A"/>
    <w:rsid w:val="00325E4E"/>
    <w:rsid w:val="00326924"/>
    <w:rsid w:val="00335690"/>
    <w:rsid w:val="00335B2F"/>
    <w:rsid w:val="003361BF"/>
    <w:rsid w:val="00336FD2"/>
    <w:rsid w:val="00340235"/>
    <w:rsid w:val="00344897"/>
    <w:rsid w:val="003633D3"/>
    <w:rsid w:val="00367DA7"/>
    <w:rsid w:val="00373CEA"/>
    <w:rsid w:val="00390473"/>
    <w:rsid w:val="003914E7"/>
    <w:rsid w:val="003A366D"/>
    <w:rsid w:val="003B7CC8"/>
    <w:rsid w:val="003C228C"/>
    <w:rsid w:val="003C27DF"/>
    <w:rsid w:val="003C4510"/>
    <w:rsid w:val="003C7882"/>
    <w:rsid w:val="003D1828"/>
    <w:rsid w:val="003D3DA6"/>
    <w:rsid w:val="004027F9"/>
    <w:rsid w:val="004039DA"/>
    <w:rsid w:val="004377F6"/>
    <w:rsid w:val="0045211A"/>
    <w:rsid w:val="0045486B"/>
    <w:rsid w:val="00455C20"/>
    <w:rsid w:val="004572B2"/>
    <w:rsid w:val="0045756B"/>
    <w:rsid w:val="00460289"/>
    <w:rsid w:val="004623D1"/>
    <w:rsid w:val="00462C99"/>
    <w:rsid w:val="00473E8E"/>
    <w:rsid w:val="00473FC0"/>
    <w:rsid w:val="00483195"/>
    <w:rsid w:val="00484817"/>
    <w:rsid w:val="004A19C7"/>
    <w:rsid w:val="004A41B2"/>
    <w:rsid w:val="004A516F"/>
    <w:rsid w:val="004A7956"/>
    <w:rsid w:val="004B40F3"/>
    <w:rsid w:val="004B7DBA"/>
    <w:rsid w:val="004C15DE"/>
    <w:rsid w:val="004D24A3"/>
    <w:rsid w:val="004D380C"/>
    <w:rsid w:val="004D3FF3"/>
    <w:rsid w:val="004E2201"/>
    <w:rsid w:val="004E6CE9"/>
    <w:rsid w:val="004F00B4"/>
    <w:rsid w:val="004F0645"/>
    <w:rsid w:val="004F58EE"/>
    <w:rsid w:val="004F5D57"/>
    <w:rsid w:val="005111DD"/>
    <w:rsid w:val="00512623"/>
    <w:rsid w:val="00513B06"/>
    <w:rsid w:val="00514CCA"/>
    <w:rsid w:val="00520702"/>
    <w:rsid w:val="00520D5E"/>
    <w:rsid w:val="00532EE1"/>
    <w:rsid w:val="00536DFA"/>
    <w:rsid w:val="00541BC3"/>
    <w:rsid w:val="005425EB"/>
    <w:rsid w:val="00546625"/>
    <w:rsid w:val="0055189D"/>
    <w:rsid w:val="00561956"/>
    <w:rsid w:val="00562BAE"/>
    <w:rsid w:val="00562BBD"/>
    <w:rsid w:val="00562CC9"/>
    <w:rsid w:val="00563270"/>
    <w:rsid w:val="00572F63"/>
    <w:rsid w:val="00575678"/>
    <w:rsid w:val="00576DB7"/>
    <w:rsid w:val="00576E91"/>
    <w:rsid w:val="00582AF6"/>
    <w:rsid w:val="0059338A"/>
    <w:rsid w:val="00594086"/>
    <w:rsid w:val="0059629F"/>
    <w:rsid w:val="005A5802"/>
    <w:rsid w:val="005A7410"/>
    <w:rsid w:val="005C64E5"/>
    <w:rsid w:val="005C6B94"/>
    <w:rsid w:val="005C70EB"/>
    <w:rsid w:val="005D021A"/>
    <w:rsid w:val="005D472C"/>
    <w:rsid w:val="005D598D"/>
    <w:rsid w:val="005D5B08"/>
    <w:rsid w:val="005E205F"/>
    <w:rsid w:val="005F1D2D"/>
    <w:rsid w:val="005F7ED3"/>
    <w:rsid w:val="00611C04"/>
    <w:rsid w:val="006204AB"/>
    <w:rsid w:val="00622F2E"/>
    <w:rsid w:val="0064267D"/>
    <w:rsid w:val="006434B5"/>
    <w:rsid w:val="00651662"/>
    <w:rsid w:val="00655205"/>
    <w:rsid w:val="00670CA6"/>
    <w:rsid w:val="00672E38"/>
    <w:rsid w:val="0067433D"/>
    <w:rsid w:val="00676658"/>
    <w:rsid w:val="00684B18"/>
    <w:rsid w:val="006A1147"/>
    <w:rsid w:val="006A1E7A"/>
    <w:rsid w:val="006A76E0"/>
    <w:rsid w:val="006B32E8"/>
    <w:rsid w:val="006B401A"/>
    <w:rsid w:val="006D10E9"/>
    <w:rsid w:val="006D5369"/>
    <w:rsid w:val="006E27E8"/>
    <w:rsid w:val="006E7A41"/>
    <w:rsid w:val="006F7354"/>
    <w:rsid w:val="00701B53"/>
    <w:rsid w:val="007036C4"/>
    <w:rsid w:val="00706D1D"/>
    <w:rsid w:val="00721582"/>
    <w:rsid w:val="0072497B"/>
    <w:rsid w:val="00724F5A"/>
    <w:rsid w:val="00731556"/>
    <w:rsid w:val="00734B0F"/>
    <w:rsid w:val="00740F41"/>
    <w:rsid w:val="0074162D"/>
    <w:rsid w:val="00741B15"/>
    <w:rsid w:val="007426F0"/>
    <w:rsid w:val="00745C08"/>
    <w:rsid w:val="00747E1A"/>
    <w:rsid w:val="00752273"/>
    <w:rsid w:val="00755080"/>
    <w:rsid w:val="007657EE"/>
    <w:rsid w:val="00765A29"/>
    <w:rsid w:val="00766988"/>
    <w:rsid w:val="00767859"/>
    <w:rsid w:val="00767FC5"/>
    <w:rsid w:val="00770E99"/>
    <w:rsid w:val="00772DCA"/>
    <w:rsid w:val="0077549E"/>
    <w:rsid w:val="007777B3"/>
    <w:rsid w:val="0078547A"/>
    <w:rsid w:val="00786308"/>
    <w:rsid w:val="007912D4"/>
    <w:rsid w:val="007B2AB0"/>
    <w:rsid w:val="007B2BD9"/>
    <w:rsid w:val="007C7373"/>
    <w:rsid w:val="007D10B2"/>
    <w:rsid w:val="007E1831"/>
    <w:rsid w:val="007F6D21"/>
    <w:rsid w:val="00800976"/>
    <w:rsid w:val="00801ADD"/>
    <w:rsid w:val="00803BB4"/>
    <w:rsid w:val="008054D9"/>
    <w:rsid w:val="00813247"/>
    <w:rsid w:val="0082345D"/>
    <w:rsid w:val="00827475"/>
    <w:rsid w:val="00835290"/>
    <w:rsid w:val="00836DDD"/>
    <w:rsid w:val="008411CC"/>
    <w:rsid w:val="00846B81"/>
    <w:rsid w:val="00847599"/>
    <w:rsid w:val="00850CC5"/>
    <w:rsid w:val="008559B2"/>
    <w:rsid w:val="008603A4"/>
    <w:rsid w:val="00864CFE"/>
    <w:rsid w:val="00865261"/>
    <w:rsid w:val="00872CF0"/>
    <w:rsid w:val="0087402D"/>
    <w:rsid w:val="00874288"/>
    <w:rsid w:val="00885240"/>
    <w:rsid w:val="00891364"/>
    <w:rsid w:val="00891C76"/>
    <w:rsid w:val="008B6C3A"/>
    <w:rsid w:val="008C37C9"/>
    <w:rsid w:val="008C7B85"/>
    <w:rsid w:val="008D030A"/>
    <w:rsid w:val="008D0715"/>
    <w:rsid w:val="008D2499"/>
    <w:rsid w:val="008D2C8A"/>
    <w:rsid w:val="008F00E2"/>
    <w:rsid w:val="008F6822"/>
    <w:rsid w:val="00900CDB"/>
    <w:rsid w:val="009025C1"/>
    <w:rsid w:val="00913729"/>
    <w:rsid w:val="00913BEA"/>
    <w:rsid w:val="00917E34"/>
    <w:rsid w:val="0094752E"/>
    <w:rsid w:val="009477CC"/>
    <w:rsid w:val="009549B0"/>
    <w:rsid w:val="00964081"/>
    <w:rsid w:val="009711E1"/>
    <w:rsid w:val="00973AAF"/>
    <w:rsid w:val="00977829"/>
    <w:rsid w:val="009809A4"/>
    <w:rsid w:val="009818CA"/>
    <w:rsid w:val="00996489"/>
    <w:rsid w:val="009B41FB"/>
    <w:rsid w:val="009C1FDC"/>
    <w:rsid w:val="009C3373"/>
    <w:rsid w:val="009C554A"/>
    <w:rsid w:val="009D1255"/>
    <w:rsid w:val="009D7F83"/>
    <w:rsid w:val="009E128D"/>
    <w:rsid w:val="009E41A7"/>
    <w:rsid w:val="009E4F6D"/>
    <w:rsid w:val="009E7803"/>
    <w:rsid w:val="009F0BB3"/>
    <w:rsid w:val="009F3B70"/>
    <w:rsid w:val="00A00AAB"/>
    <w:rsid w:val="00A0294D"/>
    <w:rsid w:val="00A02DF5"/>
    <w:rsid w:val="00A04E7A"/>
    <w:rsid w:val="00A06D91"/>
    <w:rsid w:val="00A13603"/>
    <w:rsid w:val="00A14A77"/>
    <w:rsid w:val="00A215F9"/>
    <w:rsid w:val="00A32C70"/>
    <w:rsid w:val="00A4770A"/>
    <w:rsid w:val="00A51225"/>
    <w:rsid w:val="00A565C3"/>
    <w:rsid w:val="00A62762"/>
    <w:rsid w:val="00A7560F"/>
    <w:rsid w:val="00A840CE"/>
    <w:rsid w:val="00A90C96"/>
    <w:rsid w:val="00A97406"/>
    <w:rsid w:val="00A97D1A"/>
    <w:rsid w:val="00AA2E00"/>
    <w:rsid w:val="00AA391B"/>
    <w:rsid w:val="00AB040A"/>
    <w:rsid w:val="00AB2D1A"/>
    <w:rsid w:val="00AB50AD"/>
    <w:rsid w:val="00AB78C9"/>
    <w:rsid w:val="00AC0291"/>
    <w:rsid w:val="00AC287C"/>
    <w:rsid w:val="00AC2D42"/>
    <w:rsid w:val="00AC4D18"/>
    <w:rsid w:val="00AC5ACC"/>
    <w:rsid w:val="00AC7E57"/>
    <w:rsid w:val="00AD13C2"/>
    <w:rsid w:val="00AD27A3"/>
    <w:rsid w:val="00AE3D70"/>
    <w:rsid w:val="00AF1DFC"/>
    <w:rsid w:val="00AF2715"/>
    <w:rsid w:val="00AF37EE"/>
    <w:rsid w:val="00AF5EA1"/>
    <w:rsid w:val="00AF6E3D"/>
    <w:rsid w:val="00AF6FE7"/>
    <w:rsid w:val="00B001AD"/>
    <w:rsid w:val="00B03A1E"/>
    <w:rsid w:val="00B1253B"/>
    <w:rsid w:val="00B13C97"/>
    <w:rsid w:val="00B14576"/>
    <w:rsid w:val="00B17E47"/>
    <w:rsid w:val="00B33FDE"/>
    <w:rsid w:val="00B3441C"/>
    <w:rsid w:val="00B36F0B"/>
    <w:rsid w:val="00B414F7"/>
    <w:rsid w:val="00B516AB"/>
    <w:rsid w:val="00B51F36"/>
    <w:rsid w:val="00B60A97"/>
    <w:rsid w:val="00B61022"/>
    <w:rsid w:val="00B61AC8"/>
    <w:rsid w:val="00B624FD"/>
    <w:rsid w:val="00B64FA4"/>
    <w:rsid w:val="00B657CA"/>
    <w:rsid w:val="00B72F13"/>
    <w:rsid w:val="00B77AB8"/>
    <w:rsid w:val="00B8269D"/>
    <w:rsid w:val="00B82954"/>
    <w:rsid w:val="00B83617"/>
    <w:rsid w:val="00B86E3C"/>
    <w:rsid w:val="00B92A62"/>
    <w:rsid w:val="00B9666E"/>
    <w:rsid w:val="00BA1F1B"/>
    <w:rsid w:val="00BA5822"/>
    <w:rsid w:val="00BB11CB"/>
    <w:rsid w:val="00BB2BB2"/>
    <w:rsid w:val="00BB5E10"/>
    <w:rsid w:val="00BB7B87"/>
    <w:rsid w:val="00BC33B1"/>
    <w:rsid w:val="00BC3E0E"/>
    <w:rsid w:val="00BC6EBA"/>
    <w:rsid w:val="00BD2464"/>
    <w:rsid w:val="00BD7525"/>
    <w:rsid w:val="00BD7527"/>
    <w:rsid w:val="00BE0F8B"/>
    <w:rsid w:val="00BE2B20"/>
    <w:rsid w:val="00BE607F"/>
    <w:rsid w:val="00BE6A9C"/>
    <w:rsid w:val="00BF3938"/>
    <w:rsid w:val="00BF7FC3"/>
    <w:rsid w:val="00C005B2"/>
    <w:rsid w:val="00C054B9"/>
    <w:rsid w:val="00C14F16"/>
    <w:rsid w:val="00C1633A"/>
    <w:rsid w:val="00C21A19"/>
    <w:rsid w:val="00C235B8"/>
    <w:rsid w:val="00C26A78"/>
    <w:rsid w:val="00C273DF"/>
    <w:rsid w:val="00C3239D"/>
    <w:rsid w:val="00C33233"/>
    <w:rsid w:val="00C3727F"/>
    <w:rsid w:val="00C372CC"/>
    <w:rsid w:val="00C37BE9"/>
    <w:rsid w:val="00C37F3E"/>
    <w:rsid w:val="00C46519"/>
    <w:rsid w:val="00C50D43"/>
    <w:rsid w:val="00C548A1"/>
    <w:rsid w:val="00C57F33"/>
    <w:rsid w:val="00C65F3F"/>
    <w:rsid w:val="00C771EF"/>
    <w:rsid w:val="00C85D15"/>
    <w:rsid w:val="00C8607F"/>
    <w:rsid w:val="00C87394"/>
    <w:rsid w:val="00C876AC"/>
    <w:rsid w:val="00C92207"/>
    <w:rsid w:val="00C92F12"/>
    <w:rsid w:val="00C93F19"/>
    <w:rsid w:val="00CA1579"/>
    <w:rsid w:val="00CA7956"/>
    <w:rsid w:val="00CC18D1"/>
    <w:rsid w:val="00CC5122"/>
    <w:rsid w:val="00CD17DA"/>
    <w:rsid w:val="00CE0EC8"/>
    <w:rsid w:val="00CE5ECC"/>
    <w:rsid w:val="00CE7ACE"/>
    <w:rsid w:val="00CF3BAE"/>
    <w:rsid w:val="00CF45C1"/>
    <w:rsid w:val="00CF6C4E"/>
    <w:rsid w:val="00CF6FC0"/>
    <w:rsid w:val="00CF7830"/>
    <w:rsid w:val="00D01DAF"/>
    <w:rsid w:val="00D02D8F"/>
    <w:rsid w:val="00D0359B"/>
    <w:rsid w:val="00D06E7A"/>
    <w:rsid w:val="00D143D9"/>
    <w:rsid w:val="00D209D1"/>
    <w:rsid w:val="00D25926"/>
    <w:rsid w:val="00D3491A"/>
    <w:rsid w:val="00D34EF9"/>
    <w:rsid w:val="00D360DA"/>
    <w:rsid w:val="00D415A7"/>
    <w:rsid w:val="00D433A5"/>
    <w:rsid w:val="00D44F8C"/>
    <w:rsid w:val="00D51B0E"/>
    <w:rsid w:val="00D60F45"/>
    <w:rsid w:val="00D64322"/>
    <w:rsid w:val="00D671C1"/>
    <w:rsid w:val="00D71BFF"/>
    <w:rsid w:val="00D72E74"/>
    <w:rsid w:val="00D74632"/>
    <w:rsid w:val="00D748D4"/>
    <w:rsid w:val="00D803B0"/>
    <w:rsid w:val="00D847C9"/>
    <w:rsid w:val="00D9175F"/>
    <w:rsid w:val="00D91994"/>
    <w:rsid w:val="00DA2095"/>
    <w:rsid w:val="00DA7301"/>
    <w:rsid w:val="00DA7DBD"/>
    <w:rsid w:val="00DB4413"/>
    <w:rsid w:val="00DB4FA9"/>
    <w:rsid w:val="00DC2D44"/>
    <w:rsid w:val="00DC66E6"/>
    <w:rsid w:val="00DD0EA2"/>
    <w:rsid w:val="00DD59E9"/>
    <w:rsid w:val="00DD631D"/>
    <w:rsid w:val="00DD69E4"/>
    <w:rsid w:val="00DE1421"/>
    <w:rsid w:val="00DE79B5"/>
    <w:rsid w:val="00DF6826"/>
    <w:rsid w:val="00E00044"/>
    <w:rsid w:val="00E04710"/>
    <w:rsid w:val="00E04E79"/>
    <w:rsid w:val="00E11541"/>
    <w:rsid w:val="00E17D2B"/>
    <w:rsid w:val="00E20920"/>
    <w:rsid w:val="00E21CA6"/>
    <w:rsid w:val="00E27C3F"/>
    <w:rsid w:val="00E306A5"/>
    <w:rsid w:val="00E34D6B"/>
    <w:rsid w:val="00E41710"/>
    <w:rsid w:val="00E41BFB"/>
    <w:rsid w:val="00E41CB2"/>
    <w:rsid w:val="00E42E63"/>
    <w:rsid w:val="00E44145"/>
    <w:rsid w:val="00E4491B"/>
    <w:rsid w:val="00E44BF3"/>
    <w:rsid w:val="00E51E30"/>
    <w:rsid w:val="00E523FE"/>
    <w:rsid w:val="00E5476B"/>
    <w:rsid w:val="00E55E76"/>
    <w:rsid w:val="00E63909"/>
    <w:rsid w:val="00E64B67"/>
    <w:rsid w:val="00E65A56"/>
    <w:rsid w:val="00E73E45"/>
    <w:rsid w:val="00E75DB8"/>
    <w:rsid w:val="00E7696E"/>
    <w:rsid w:val="00E82966"/>
    <w:rsid w:val="00E848B4"/>
    <w:rsid w:val="00E85ECA"/>
    <w:rsid w:val="00E90007"/>
    <w:rsid w:val="00E9350A"/>
    <w:rsid w:val="00E948BC"/>
    <w:rsid w:val="00E95DF5"/>
    <w:rsid w:val="00E965BE"/>
    <w:rsid w:val="00E96715"/>
    <w:rsid w:val="00E975C7"/>
    <w:rsid w:val="00EA1C77"/>
    <w:rsid w:val="00EA3C17"/>
    <w:rsid w:val="00EA50EA"/>
    <w:rsid w:val="00EA5F4D"/>
    <w:rsid w:val="00EA7CA9"/>
    <w:rsid w:val="00EA7EEF"/>
    <w:rsid w:val="00EB2FE0"/>
    <w:rsid w:val="00EB30BB"/>
    <w:rsid w:val="00ED0884"/>
    <w:rsid w:val="00EE0362"/>
    <w:rsid w:val="00EE16A6"/>
    <w:rsid w:val="00EE62FA"/>
    <w:rsid w:val="00EE7F36"/>
    <w:rsid w:val="00EF02B3"/>
    <w:rsid w:val="00F27ED8"/>
    <w:rsid w:val="00F35CDA"/>
    <w:rsid w:val="00F46093"/>
    <w:rsid w:val="00F5101B"/>
    <w:rsid w:val="00F512B5"/>
    <w:rsid w:val="00F54188"/>
    <w:rsid w:val="00F6043E"/>
    <w:rsid w:val="00F654E1"/>
    <w:rsid w:val="00F73FCD"/>
    <w:rsid w:val="00F7714C"/>
    <w:rsid w:val="00F81BAA"/>
    <w:rsid w:val="00F87935"/>
    <w:rsid w:val="00F91201"/>
    <w:rsid w:val="00F934A4"/>
    <w:rsid w:val="00FA0747"/>
    <w:rsid w:val="00FA0B53"/>
    <w:rsid w:val="00FA1197"/>
    <w:rsid w:val="00FA6F69"/>
    <w:rsid w:val="00FB7B95"/>
    <w:rsid w:val="00FC0289"/>
    <w:rsid w:val="00FC1B70"/>
    <w:rsid w:val="00FC703C"/>
    <w:rsid w:val="00FD25DA"/>
    <w:rsid w:val="00FD3E71"/>
    <w:rsid w:val="00FE6B27"/>
    <w:rsid w:val="00FF4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30F66F0"/>
  <w14:defaultImageDpi w14:val="300"/>
  <w15:chartTrackingRefBased/>
  <w15:docId w15:val="{0F3400CC-7E01-4548-894F-409410D2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1147"/>
    <w:rPr>
      <w:rFonts w:ascii="Times New Roman" w:eastAsia="Times New Roman" w:hAnsi="Times New Roman"/>
      <w:sz w:val="24"/>
      <w:szCs w:val="24"/>
      <w:lang w:bidi="he-IL"/>
    </w:rPr>
  </w:style>
  <w:style w:type="paragraph" w:styleId="Titolo1">
    <w:name w:val="heading 1"/>
    <w:basedOn w:val="Normale"/>
    <w:next w:val="Normale"/>
    <w:link w:val="Titolo1Carattere"/>
    <w:qFormat/>
    <w:rsid w:val="006A1147"/>
    <w:pPr>
      <w:keepNext/>
      <w:spacing w:before="240" w:after="60"/>
      <w:outlineLvl w:val="0"/>
    </w:pPr>
    <w:rPr>
      <w:rFonts w:ascii="Arial" w:hAnsi="Arial"/>
      <w:b/>
      <w:bCs/>
      <w:kern w:val="32"/>
      <w:sz w:val="32"/>
      <w:szCs w:val="32"/>
      <w:lang w:val="x-none" w:bidi="ar-SA"/>
    </w:rPr>
  </w:style>
  <w:style w:type="paragraph" w:styleId="Titolo2">
    <w:name w:val="heading 2"/>
    <w:basedOn w:val="Normale"/>
    <w:next w:val="Normale"/>
    <w:link w:val="Titolo2Carattere"/>
    <w:qFormat/>
    <w:rsid w:val="006A1147"/>
    <w:pPr>
      <w:keepNext/>
      <w:outlineLvl w:val="1"/>
    </w:pPr>
    <w:rPr>
      <w:rFonts w:ascii="Arial" w:hAnsi="Arial" w:cs="Arial"/>
      <w:b/>
      <w:bCs/>
      <w:lang w:val="x-none"/>
    </w:rPr>
  </w:style>
  <w:style w:type="paragraph" w:styleId="Titolo3">
    <w:name w:val="heading 3"/>
    <w:basedOn w:val="Normale"/>
    <w:next w:val="Normale"/>
    <w:link w:val="Titolo3Carattere"/>
    <w:qFormat/>
    <w:rsid w:val="006A1147"/>
    <w:pPr>
      <w:keepNext/>
      <w:ind w:right="8"/>
      <w:jc w:val="right"/>
      <w:outlineLvl w:val="2"/>
    </w:pPr>
    <w:rPr>
      <w:b/>
      <w:i/>
      <w:u w:val="single"/>
      <w:lang w:val="x-none"/>
    </w:rPr>
  </w:style>
  <w:style w:type="paragraph" w:styleId="Titolo4">
    <w:name w:val="heading 4"/>
    <w:basedOn w:val="Normale"/>
    <w:next w:val="Normale"/>
    <w:link w:val="Titolo4Carattere"/>
    <w:qFormat/>
    <w:rsid w:val="006A1147"/>
    <w:pPr>
      <w:keepNext/>
      <w:outlineLvl w:val="3"/>
    </w:pPr>
    <w:rPr>
      <w:b/>
      <w:bCs/>
      <w:sz w:val="20"/>
      <w:u w:val="single"/>
      <w:lang w:val="x-none" w:bidi="ar-SA"/>
    </w:rPr>
  </w:style>
  <w:style w:type="paragraph" w:styleId="Titolo5">
    <w:name w:val="heading 5"/>
    <w:basedOn w:val="Normale"/>
    <w:next w:val="Normale"/>
    <w:link w:val="Titolo5Carattere"/>
    <w:qFormat/>
    <w:rsid w:val="006A1147"/>
    <w:pPr>
      <w:keepNext/>
      <w:overflowPunct w:val="0"/>
      <w:autoSpaceDE w:val="0"/>
      <w:autoSpaceDN w:val="0"/>
      <w:adjustRightInd w:val="0"/>
      <w:textAlignment w:val="baseline"/>
      <w:outlineLvl w:val="4"/>
    </w:pPr>
    <w:rPr>
      <w:b/>
      <w:noProof/>
      <w:szCs w:val="20"/>
      <w:lang w:val="x-none"/>
    </w:rPr>
  </w:style>
  <w:style w:type="paragraph" w:styleId="Titolo6">
    <w:name w:val="heading 6"/>
    <w:basedOn w:val="Normale"/>
    <w:next w:val="Normale"/>
    <w:link w:val="Titolo6Carattere"/>
    <w:qFormat/>
    <w:rsid w:val="006A1147"/>
    <w:pPr>
      <w:keepNext/>
      <w:ind w:left="30"/>
      <w:jc w:val="right"/>
      <w:outlineLvl w:val="5"/>
    </w:pPr>
    <w:rPr>
      <w:b/>
      <w:i/>
      <w:u w:val="single"/>
      <w:lang w:val="x-none"/>
    </w:rPr>
  </w:style>
  <w:style w:type="paragraph" w:styleId="Titolo7">
    <w:name w:val="heading 7"/>
    <w:basedOn w:val="Normale"/>
    <w:next w:val="Normale"/>
    <w:link w:val="Titolo7Carattere"/>
    <w:qFormat/>
    <w:rsid w:val="006A1147"/>
    <w:pPr>
      <w:keepNext/>
      <w:ind w:left="30"/>
      <w:jc w:val="right"/>
      <w:outlineLvl w:val="6"/>
    </w:pPr>
    <w:rPr>
      <w:b/>
      <w:i/>
      <w:lang w:val="x-none"/>
    </w:rPr>
  </w:style>
  <w:style w:type="paragraph" w:styleId="Titolo8">
    <w:name w:val="heading 8"/>
    <w:basedOn w:val="Normale"/>
    <w:next w:val="Normale"/>
    <w:link w:val="Titolo8Carattere"/>
    <w:qFormat/>
    <w:rsid w:val="006A1147"/>
    <w:pPr>
      <w:keepNext/>
      <w:ind w:left="-360"/>
      <w:jc w:val="right"/>
      <w:outlineLvl w:val="7"/>
    </w:pPr>
    <w:rPr>
      <w:b/>
      <w:i/>
      <w:lang w:val="x-none"/>
    </w:rPr>
  </w:style>
  <w:style w:type="paragraph" w:styleId="Titolo9">
    <w:name w:val="heading 9"/>
    <w:basedOn w:val="Normale"/>
    <w:next w:val="Normale"/>
    <w:link w:val="Titolo9Carattere"/>
    <w:qFormat/>
    <w:rsid w:val="006A1147"/>
    <w:pPr>
      <w:keepNext/>
      <w:ind w:right="8"/>
      <w:outlineLvl w:val="8"/>
    </w:pPr>
    <w:rPr>
      <w:b/>
      <w:i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A1147"/>
    <w:rPr>
      <w:rFonts w:ascii="Arial" w:eastAsia="Times New Roman" w:hAnsi="Arial" w:cs="Arial"/>
      <w:b/>
      <w:bCs/>
      <w:kern w:val="32"/>
      <w:sz w:val="32"/>
      <w:szCs w:val="32"/>
      <w:lang w:eastAsia="it-IT"/>
    </w:rPr>
  </w:style>
  <w:style w:type="character" w:customStyle="1" w:styleId="Titolo2Carattere">
    <w:name w:val="Titolo 2 Carattere"/>
    <w:link w:val="Titolo2"/>
    <w:rsid w:val="006A1147"/>
    <w:rPr>
      <w:rFonts w:ascii="Arial" w:eastAsia="Times New Roman" w:hAnsi="Arial" w:cs="Arial"/>
      <w:b/>
      <w:bCs/>
      <w:sz w:val="24"/>
      <w:szCs w:val="24"/>
      <w:lang w:eastAsia="it-IT" w:bidi="he-IL"/>
    </w:rPr>
  </w:style>
  <w:style w:type="character" w:customStyle="1" w:styleId="Titolo3Carattere">
    <w:name w:val="Titolo 3 Carattere"/>
    <w:link w:val="Titolo3"/>
    <w:rsid w:val="006A1147"/>
    <w:rPr>
      <w:rFonts w:ascii="Times New Roman" w:eastAsia="Times New Roman" w:hAnsi="Times New Roman" w:cs="Times New Roman"/>
      <w:b/>
      <w:i/>
      <w:sz w:val="24"/>
      <w:szCs w:val="24"/>
      <w:u w:val="single"/>
      <w:lang w:eastAsia="it-IT" w:bidi="he-IL"/>
    </w:rPr>
  </w:style>
  <w:style w:type="character" w:customStyle="1" w:styleId="Titolo4Carattere">
    <w:name w:val="Titolo 4 Carattere"/>
    <w:link w:val="Titolo4"/>
    <w:rsid w:val="006A1147"/>
    <w:rPr>
      <w:rFonts w:ascii="Times New Roman" w:eastAsia="Times New Roman" w:hAnsi="Times New Roman" w:cs="Times New Roman"/>
      <w:b/>
      <w:bCs/>
      <w:sz w:val="20"/>
      <w:szCs w:val="24"/>
      <w:u w:val="single"/>
      <w:lang w:eastAsia="it-IT"/>
    </w:rPr>
  </w:style>
  <w:style w:type="character" w:customStyle="1" w:styleId="Titolo5Carattere">
    <w:name w:val="Titolo 5 Carattere"/>
    <w:link w:val="Titolo5"/>
    <w:rsid w:val="006A1147"/>
    <w:rPr>
      <w:rFonts w:ascii="Times New Roman" w:eastAsia="Times New Roman" w:hAnsi="Times New Roman" w:cs="Times New Roman"/>
      <w:b/>
      <w:noProof/>
      <w:sz w:val="24"/>
      <w:szCs w:val="20"/>
      <w:lang w:eastAsia="it-IT" w:bidi="he-IL"/>
    </w:rPr>
  </w:style>
  <w:style w:type="character" w:customStyle="1" w:styleId="Titolo6Carattere">
    <w:name w:val="Titolo 6 Carattere"/>
    <w:link w:val="Titolo6"/>
    <w:rsid w:val="006A1147"/>
    <w:rPr>
      <w:rFonts w:ascii="Times New Roman" w:eastAsia="Times New Roman" w:hAnsi="Times New Roman" w:cs="Times New Roman"/>
      <w:b/>
      <w:i/>
      <w:sz w:val="24"/>
      <w:szCs w:val="24"/>
      <w:u w:val="single"/>
      <w:lang w:eastAsia="it-IT" w:bidi="he-IL"/>
    </w:rPr>
  </w:style>
  <w:style w:type="character" w:customStyle="1" w:styleId="Titolo7Carattere">
    <w:name w:val="Titolo 7 Carattere"/>
    <w:link w:val="Titolo7"/>
    <w:rsid w:val="006A1147"/>
    <w:rPr>
      <w:rFonts w:ascii="Times New Roman" w:eastAsia="Times New Roman" w:hAnsi="Times New Roman" w:cs="Times New Roman"/>
      <w:b/>
      <w:i/>
      <w:sz w:val="24"/>
      <w:szCs w:val="24"/>
      <w:lang w:eastAsia="it-IT" w:bidi="he-IL"/>
    </w:rPr>
  </w:style>
  <w:style w:type="character" w:customStyle="1" w:styleId="Titolo8Carattere">
    <w:name w:val="Titolo 8 Carattere"/>
    <w:link w:val="Titolo8"/>
    <w:rsid w:val="006A1147"/>
    <w:rPr>
      <w:rFonts w:ascii="Times New Roman" w:eastAsia="Times New Roman" w:hAnsi="Times New Roman" w:cs="Times New Roman"/>
      <w:b/>
      <w:i/>
      <w:sz w:val="24"/>
      <w:szCs w:val="24"/>
      <w:lang w:eastAsia="it-IT" w:bidi="he-IL"/>
    </w:rPr>
  </w:style>
  <w:style w:type="character" w:customStyle="1" w:styleId="Titolo9Carattere">
    <w:name w:val="Titolo 9 Carattere"/>
    <w:link w:val="Titolo9"/>
    <w:rsid w:val="006A1147"/>
    <w:rPr>
      <w:rFonts w:ascii="Times New Roman" w:eastAsia="Times New Roman" w:hAnsi="Times New Roman" w:cs="Times New Roman"/>
      <w:b/>
      <w:iCs/>
      <w:sz w:val="24"/>
      <w:szCs w:val="24"/>
      <w:lang w:eastAsia="it-IT" w:bidi="he-IL"/>
    </w:rPr>
  </w:style>
  <w:style w:type="paragraph" w:styleId="Corpodeltesto2">
    <w:name w:val="Body Text 2"/>
    <w:basedOn w:val="Normale"/>
    <w:link w:val="Corpodeltesto2Carattere"/>
    <w:rsid w:val="006A1147"/>
    <w:pPr>
      <w:jc w:val="both"/>
    </w:pPr>
    <w:rPr>
      <w:b/>
      <w:bCs/>
      <w:lang w:val="x-none"/>
    </w:rPr>
  </w:style>
  <w:style w:type="character" w:customStyle="1" w:styleId="Corpodeltesto2Carattere">
    <w:name w:val="Corpo del testo 2 Carattere"/>
    <w:link w:val="Corpodeltesto2"/>
    <w:rsid w:val="006A1147"/>
    <w:rPr>
      <w:rFonts w:ascii="Times New Roman" w:eastAsia="Times New Roman" w:hAnsi="Times New Roman" w:cs="Times New Roman"/>
      <w:b/>
      <w:bCs/>
      <w:sz w:val="24"/>
      <w:szCs w:val="24"/>
      <w:lang w:eastAsia="it-IT" w:bidi="he-IL"/>
    </w:rPr>
  </w:style>
  <w:style w:type="character" w:customStyle="1" w:styleId="Rientrocorpodeltesto3Carattere">
    <w:name w:val="Rientro corpo del testo 3 Carattere"/>
    <w:link w:val="Rientrocorpodeltesto3"/>
    <w:rsid w:val="006A1147"/>
    <w:rPr>
      <w:rFonts w:ascii="Times New Roman" w:eastAsia="Times New Roman" w:hAnsi="Times New Roman" w:cs="Times New Roman"/>
      <w:b/>
      <w:bCs/>
      <w:sz w:val="24"/>
      <w:szCs w:val="24"/>
      <w:lang w:eastAsia="it-IT" w:bidi="he-IL"/>
    </w:rPr>
  </w:style>
  <w:style w:type="paragraph" w:styleId="Rientrocorpodeltesto3">
    <w:name w:val="Body Text Indent 3"/>
    <w:basedOn w:val="Normale"/>
    <w:link w:val="Rientrocorpodeltesto3Carattere"/>
    <w:rsid w:val="006A1147"/>
    <w:pPr>
      <w:ind w:left="-90"/>
    </w:pPr>
    <w:rPr>
      <w:b/>
      <w:bCs/>
      <w:lang w:val="x-none"/>
    </w:rPr>
  </w:style>
  <w:style w:type="paragraph" w:customStyle="1" w:styleId="PreformattatoHTML1">
    <w:name w:val="Preformattato HTML1"/>
    <w:basedOn w:val="Normale"/>
    <w:rsid w:val="006A1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en-US" w:eastAsia="en-US" w:bidi="ar-SA"/>
    </w:rPr>
  </w:style>
  <w:style w:type="character" w:customStyle="1" w:styleId="PreformattatoHTMLCarattere">
    <w:name w:val="Preformattato HTML Carattere"/>
    <w:link w:val="PreformattatoHTML"/>
    <w:rsid w:val="006A1147"/>
    <w:rPr>
      <w:rFonts w:ascii="Arial Unicode MS" w:eastAsia="Arial Unicode MS" w:hAnsi="Arial Unicode MS" w:cs="Arial Unicode MS"/>
      <w:sz w:val="20"/>
      <w:szCs w:val="20"/>
      <w:lang w:eastAsia="it-IT"/>
    </w:rPr>
  </w:style>
  <w:style w:type="paragraph" w:styleId="PreformattatoHTML">
    <w:name w:val="HTML Preformatted"/>
    <w:basedOn w:val="Normale"/>
    <w:link w:val="PreformattatoHTMLCarattere"/>
    <w:rsid w:val="006A1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bidi="ar-SA"/>
    </w:rPr>
  </w:style>
  <w:style w:type="character" w:customStyle="1" w:styleId="RientrocorpodeltestoCarattere">
    <w:name w:val="Rientro corpo del testo Carattere"/>
    <w:link w:val="Rientrocorpodeltesto"/>
    <w:rsid w:val="006A1147"/>
    <w:rPr>
      <w:rFonts w:ascii="Arial" w:eastAsia="Times New Roman" w:hAnsi="Arial" w:cs="Arial"/>
      <w:sz w:val="24"/>
      <w:szCs w:val="24"/>
      <w:lang w:eastAsia="it-IT" w:bidi="he-IL"/>
    </w:rPr>
  </w:style>
  <w:style w:type="paragraph" w:styleId="Rientrocorpodeltesto">
    <w:name w:val="Body Text Indent"/>
    <w:basedOn w:val="Normale"/>
    <w:link w:val="RientrocorpodeltestoCarattere"/>
    <w:rsid w:val="006A1147"/>
    <w:pPr>
      <w:ind w:left="720"/>
    </w:pPr>
    <w:rPr>
      <w:rFonts w:ascii="Arial" w:hAnsi="Arial" w:cs="Arial"/>
      <w:lang w:val="x-none"/>
    </w:rPr>
  </w:style>
  <w:style w:type="character" w:customStyle="1" w:styleId="Rientrocorpodeltesto2Carattere">
    <w:name w:val="Rientro corpo del testo 2 Carattere"/>
    <w:link w:val="Rientrocorpodeltesto2"/>
    <w:rsid w:val="006A1147"/>
    <w:rPr>
      <w:rFonts w:ascii="Arial" w:eastAsia="Times New Roman" w:hAnsi="Arial" w:cs="Arial"/>
      <w:b/>
      <w:bCs/>
      <w:sz w:val="24"/>
      <w:szCs w:val="24"/>
      <w:lang w:eastAsia="it-IT" w:bidi="he-IL"/>
    </w:rPr>
  </w:style>
  <w:style w:type="paragraph" w:styleId="Rientrocorpodeltesto2">
    <w:name w:val="Body Text Indent 2"/>
    <w:basedOn w:val="Normale"/>
    <w:link w:val="Rientrocorpodeltesto2Carattere"/>
    <w:rsid w:val="006A1147"/>
    <w:pPr>
      <w:ind w:left="360"/>
    </w:pPr>
    <w:rPr>
      <w:rFonts w:ascii="Arial" w:hAnsi="Arial" w:cs="Arial"/>
      <w:b/>
      <w:bCs/>
      <w:lang w:val="x-none"/>
    </w:rPr>
  </w:style>
  <w:style w:type="character" w:customStyle="1" w:styleId="CorpotestoCarattere">
    <w:name w:val="Corpo testo Carattere"/>
    <w:link w:val="Corpotesto"/>
    <w:rsid w:val="006A1147"/>
    <w:rPr>
      <w:rFonts w:ascii="Arial" w:eastAsia="Times New Roman" w:hAnsi="Arial" w:cs="Arial"/>
      <w:sz w:val="24"/>
      <w:szCs w:val="24"/>
      <w:lang w:eastAsia="it-IT" w:bidi="he-IL"/>
    </w:rPr>
  </w:style>
  <w:style w:type="paragraph" w:styleId="Corpotesto">
    <w:name w:val="Body Text"/>
    <w:basedOn w:val="Normale"/>
    <w:link w:val="CorpotestoCarattere"/>
    <w:rsid w:val="006A1147"/>
    <w:pPr>
      <w:jc w:val="both"/>
    </w:pPr>
    <w:rPr>
      <w:rFonts w:ascii="Arial" w:hAnsi="Arial" w:cs="Arial"/>
      <w:lang w:val="x-none"/>
    </w:rPr>
  </w:style>
  <w:style w:type="paragraph" w:styleId="Pidipagina">
    <w:name w:val="footer"/>
    <w:basedOn w:val="Normale"/>
    <w:link w:val="PidipaginaCarattere"/>
    <w:uiPriority w:val="99"/>
    <w:rsid w:val="006A1147"/>
    <w:pPr>
      <w:tabs>
        <w:tab w:val="center" w:pos="4819"/>
        <w:tab w:val="right" w:pos="9638"/>
      </w:tabs>
    </w:pPr>
    <w:rPr>
      <w:lang w:val="x-none"/>
    </w:rPr>
  </w:style>
  <w:style w:type="character" w:customStyle="1" w:styleId="PidipaginaCarattere">
    <w:name w:val="Piè di pagina Carattere"/>
    <w:link w:val="Pidipagina"/>
    <w:uiPriority w:val="99"/>
    <w:rsid w:val="006A1147"/>
    <w:rPr>
      <w:rFonts w:ascii="Times New Roman" w:eastAsia="Times New Roman" w:hAnsi="Times New Roman" w:cs="Times New Roman"/>
      <w:sz w:val="24"/>
      <w:szCs w:val="24"/>
      <w:lang w:eastAsia="it-IT" w:bidi="he-IL"/>
    </w:rPr>
  </w:style>
  <w:style w:type="character" w:styleId="Numeropagina">
    <w:name w:val="page number"/>
    <w:basedOn w:val="Carpredefinitoparagrafo"/>
    <w:rsid w:val="006A1147"/>
  </w:style>
  <w:style w:type="paragraph" w:styleId="Didascalia">
    <w:name w:val="caption"/>
    <w:basedOn w:val="Normale"/>
    <w:next w:val="Normale"/>
    <w:qFormat/>
    <w:rsid w:val="006A1147"/>
    <w:pPr>
      <w:widowControl w:val="0"/>
      <w:tabs>
        <w:tab w:val="left" w:pos="0"/>
      </w:tabs>
      <w:autoSpaceDE w:val="0"/>
      <w:autoSpaceDN w:val="0"/>
      <w:adjustRightInd w:val="0"/>
      <w:jc w:val="center"/>
    </w:pPr>
    <w:rPr>
      <w:b/>
      <w:u w:val="single"/>
    </w:rPr>
  </w:style>
  <w:style w:type="character" w:customStyle="1" w:styleId="TestofumettoCarattere">
    <w:name w:val="Testo fumetto Carattere"/>
    <w:link w:val="Testofumetto"/>
    <w:semiHidden/>
    <w:rsid w:val="006A1147"/>
    <w:rPr>
      <w:rFonts w:ascii="Tahoma" w:eastAsia="Times New Roman" w:hAnsi="Tahoma" w:cs="Tahoma"/>
      <w:sz w:val="16"/>
      <w:szCs w:val="16"/>
      <w:lang w:eastAsia="it-IT" w:bidi="he-IL"/>
    </w:rPr>
  </w:style>
  <w:style w:type="paragraph" w:styleId="Testofumetto">
    <w:name w:val="Balloon Text"/>
    <w:basedOn w:val="Normale"/>
    <w:link w:val="TestofumettoCarattere"/>
    <w:semiHidden/>
    <w:rsid w:val="006A1147"/>
    <w:rPr>
      <w:rFonts w:ascii="Tahoma" w:hAnsi="Tahoma" w:cs="Tahoma"/>
      <w:sz w:val="16"/>
      <w:szCs w:val="16"/>
      <w:lang w:val="x-none"/>
    </w:rPr>
  </w:style>
  <w:style w:type="paragraph" w:styleId="Intestazione">
    <w:name w:val="header"/>
    <w:basedOn w:val="Normale"/>
    <w:link w:val="IntestazioneCarattere"/>
    <w:rsid w:val="006A1147"/>
    <w:pPr>
      <w:tabs>
        <w:tab w:val="center" w:pos="4819"/>
        <w:tab w:val="right" w:pos="9638"/>
      </w:tabs>
    </w:pPr>
    <w:rPr>
      <w:lang w:val="x-none"/>
    </w:rPr>
  </w:style>
  <w:style w:type="character" w:customStyle="1" w:styleId="IntestazioneCarattere">
    <w:name w:val="Intestazione Carattere"/>
    <w:link w:val="Intestazione"/>
    <w:rsid w:val="006A1147"/>
    <w:rPr>
      <w:rFonts w:ascii="Times New Roman" w:eastAsia="Times New Roman" w:hAnsi="Times New Roman" w:cs="Times New Roman"/>
      <w:sz w:val="24"/>
      <w:szCs w:val="24"/>
      <w:lang w:eastAsia="it-IT" w:bidi="he-IL"/>
    </w:rPr>
  </w:style>
  <w:style w:type="table" w:styleId="Sfondomedio2-Colore1">
    <w:name w:val="Medium Shading 2 Accent 1"/>
    <w:basedOn w:val="Tabellanormale"/>
    <w:uiPriority w:val="60"/>
    <w:rsid w:val="008F00E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Colore2">
    <w:name w:val="Light Shading Accent 2"/>
    <w:basedOn w:val="Tabellanormale"/>
    <w:uiPriority w:val="60"/>
    <w:qFormat/>
    <w:rsid w:val="008F00E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tabella">
    <w:name w:val="Table Grid"/>
    <w:basedOn w:val="Tabellanormale"/>
    <w:uiPriority w:val="39"/>
    <w:rsid w:val="008F0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asemplice4">
    <w:name w:val="Plain Table 4"/>
    <w:basedOn w:val="Tabellanormale"/>
    <w:uiPriority w:val="66"/>
    <w:qFormat/>
    <w:rsid w:val="008F00E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fondomedio2-Colore4">
    <w:name w:val="Medium Shading 2 Accent 4"/>
    <w:basedOn w:val="Tabellanormale"/>
    <w:uiPriority w:val="60"/>
    <w:rsid w:val="008F00E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Elencoscuro-Colore4">
    <w:name w:val="Dark List Accent 4"/>
    <w:basedOn w:val="Tabellanormale"/>
    <w:uiPriority w:val="66"/>
    <w:rsid w:val="008F00E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Collegamentoipertestuale">
    <w:name w:val="Hyperlink"/>
    <w:rsid w:val="00CC18D1"/>
    <w:rPr>
      <w:color w:val="0000FF"/>
      <w:u w:val="single"/>
    </w:rPr>
  </w:style>
  <w:style w:type="character" w:customStyle="1" w:styleId="Menzionenonrisolta">
    <w:name w:val="Menzione non risolta"/>
    <w:uiPriority w:val="99"/>
    <w:semiHidden/>
    <w:unhideWhenUsed/>
    <w:rsid w:val="00874288"/>
    <w:rPr>
      <w:color w:val="605E5C"/>
      <w:shd w:val="clear" w:color="auto" w:fill="E1DFDD"/>
    </w:rPr>
  </w:style>
  <w:style w:type="paragraph" w:styleId="Titolo">
    <w:name w:val="Title"/>
    <w:basedOn w:val="Normale"/>
    <w:link w:val="TitoloCarattere"/>
    <w:uiPriority w:val="99"/>
    <w:qFormat/>
    <w:rsid w:val="00C8607F"/>
    <w:pPr>
      <w:widowControl w:val="0"/>
      <w:spacing w:before="75"/>
      <w:ind w:left="242" w:right="246"/>
      <w:jc w:val="center"/>
    </w:pPr>
    <w:rPr>
      <w:rFonts w:ascii="Arial" w:eastAsia="Arial" w:hAnsi="Arial" w:cs="Arial"/>
      <w:b/>
      <w:bCs/>
      <w:lang w:eastAsia="en-US" w:bidi="ar-SA"/>
    </w:rPr>
  </w:style>
  <w:style w:type="character" w:customStyle="1" w:styleId="TitoloCarattere">
    <w:name w:val="Titolo Carattere"/>
    <w:link w:val="Titolo"/>
    <w:uiPriority w:val="99"/>
    <w:qFormat/>
    <w:rsid w:val="00C8607F"/>
    <w:rPr>
      <w:rFonts w:ascii="Arial" w:eastAsia="Arial" w:hAnsi="Arial" w:cs="Arial"/>
      <w:b/>
      <w:bCs/>
      <w:sz w:val="24"/>
      <w:szCs w:val="24"/>
      <w:lang w:eastAsia="en-U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8607F"/>
    <w:pPr>
      <w:widowControl w:val="0"/>
      <w:ind w:left="833" w:right="119" w:hanging="360"/>
    </w:pPr>
    <w:rPr>
      <w:rFonts w:ascii="Arial" w:eastAsia="Arial" w:hAnsi="Arial" w:cs="Arial"/>
      <w:sz w:val="22"/>
      <w:szCs w:val="22"/>
      <w:lang w:eastAsia="en-US" w:bidi="ar-SA"/>
    </w:rPr>
  </w:style>
  <w:style w:type="paragraph" w:customStyle="1" w:styleId="Default">
    <w:name w:val="Default"/>
    <w:rsid w:val="002E5990"/>
    <w:pPr>
      <w:autoSpaceDE w:val="0"/>
      <w:autoSpaceDN w:val="0"/>
      <w:adjustRightInd w:val="0"/>
    </w:pPr>
    <w:rPr>
      <w:rFonts w:cs="Calibri"/>
      <w:color w:val="000000"/>
      <w:sz w:val="24"/>
      <w:szCs w:val="24"/>
    </w:rPr>
  </w:style>
  <w:style w:type="paragraph" w:customStyle="1" w:styleId="Corpo">
    <w:name w:val="Corpo"/>
    <w:rsid w:val="00747E1A"/>
    <w:rPr>
      <w:rFonts w:ascii="Helvetica" w:eastAsia="Arial Unicode MS" w:hAnsi="Helvetica" w:cs="Arial Unicode MS"/>
      <w:color w:val="000000"/>
      <w:sz w:val="24"/>
      <w:szCs w:val="24"/>
      <w:lang w:val="es-ES_tradnl"/>
    </w:rPr>
  </w:style>
  <w:style w:type="paragraph" w:customStyle="1" w:styleId="Articolo">
    <w:name w:val="Articolo"/>
    <w:basedOn w:val="Normale"/>
    <w:link w:val="ArticoloCarattere"/>
    <w:qFormat/>
    <w:rsid w:val="00CE7ACE"/>
    <w:pPr>
      <w:spacing w:after="120"/>
      <w:contextualSpacing/>
      <w:jc w:val="center"/>
      <w:textAlignment w:val="center"/>
    </w:pPr>
    <w:rPr>
      <w:rFonts w:ascii="Calibri" w:hAnsi="Calibri" w:cs="Calibri"/>
      <w:b/>
      <w:bCs/>
      <w:sz w:val="22"/>
      <w:szCs w:val="22"/>
      <w:lang w:bidi="ar-SA"/>
    </w:rPr>
  </w:style>
  <w:style w:type="character" w:customStyle="1" w:styleId="ArticoloCarattere">
    <w:name w:val="Articolo Carattere"/>
    <w:link w:val="Articolo"/>
    <w:rsid w:val="00CE7ACE"/>
    <w:rPr>
      <w:rFonts w:eastAsia="Times New Roman" w:cs="Calibri"/>
      <w:b/>
      <w:bCs/>
      <w:sz w:val="22"/>
      <w:szCs w:val="22"/>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link w:val="Paragrafoelenco"/>
    <w:uiPriority w:val="34"/>
    <w:qFormat/>
    <w:rsid w:val="00CE7ACE"/>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45343">
      <w:bodyDiv w:val="1"/>
      <w:marLeft w:val="0"/>
      <w:marRight w:val="0"/>
      <w:marTop w:val="0"/>
      <w:marBottom w:val="0"/>
      <w:divBdr>
        <w:top w:val="none" w:sz="0" w:space="0" w:color="auto"/>
        <w:left w:val="none" w:sz="0" w:space="0" w:color="auto"/>
        <w:bottom w:val="none" w:sz="0" w:space="0" w:color="auto"/>
        <w:right w:val="none" w:sz="0" w:space="0" w:color="auto"/>
      </w:divBdr>
    </w:div>
    <w:div w:id="16108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B775-1AD4-4E6F-AEC2-51E127F3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1023</Words>
  <Characters>5833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6</cp:revision>
  <cp:lastPrinted>2023-04-26T10:36:00Z</cp:lastPrinted>
  <dcterms:created xsi:type="dcterms:W3CDTF">2024-11-06T21:40:00Z</dcterms:created>
  <dcterms:modified xsi:type="dcterms:W3CDTF">2024-11-06T21:42:00Z</dcterms:modified>
</cp:coreProperties>
</file>